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828"/>
        <w:gridCol w:w="1658"/>
        <w:gridCol w:w="1885"/>
        <w:gridCol w:w="1974"/>
      </w:tblGrid>
      <w:tr w:rsidR="00742927" w14:paraId="70EC55B1" w14:textId="77777777" w:rsidTr="00DD2B36">
        <w:trPr>
          <w:cantSplit/>
          <w:trHeight w:val="368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75C13F3" w14:textId="77777777"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試驗</w:t>
            </w:r>
          </w:p>
          <w:p w14:paraId="427602A8" w14:textId="77777777"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主持人</w:t>
            </w: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50B568" w14:textId="77777777" w:rsidR="00742927" w:rsidRPr="00A166A8" w:rsidRDefault="00742927" w:rsidP="000501FC">
            <w:pPr>
              <w:spacing w:line="280" w:lineRule="exact"/>
              <w:ind w:left="2160" w:hangingChars="900" w:hanging="216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5517" w:type="dxa"/>
            <w:gridSpan w:val="3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4C3078" w14:textId="77777777" w:rsidR="00742927" w:rsidRPr="006B05B1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申請科別：</w:t>
            </w:r>
            <w:r w:rsidR="006B05B1" w:rsidRPr="006B05B1"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742927" w14:paraId="0D32B8FA" w14:textId="77777777" w:rsidTr="00DD2B36">
        <w:trPr>
          <w:cantSplit/>
          <w:trHeight w:val="368"/>
        </w:trPr>
        <w:tc>
          <w:tcPr>
            <w:tcW w:w="85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48EF" w14:textId="77777777" w:rsidR="00742927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AC660" w14:textId="77777777" w:rsidR="00742927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5517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392AA3" w14:textId="77777777" w:rsidR="00AF31D1" w:rsidRDefault="00742927" w:rsidP="000501FC">
            <w:pPr>
              <w:spacing w:line="280" w:lineRule="exact"/>
              <w:jc w:val="both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助理姓名</w:t>
            </w:r>
            <w:r w:rsidR="00AF31D1" w:rsidRPr="00A166A8">
              <w:rPr>
                <w:rFonts w:eastAsia="標楷體" w:hint="eastAsia"/>
                <w:b/>
                <w:color w:val="000000"/>
              </w:rPr>
              <w:t>：</w:t>
            </w:r>
          </w:p>
          <w:p w14:paraId="3B25A048" w14:textId="77777777" w:rsidR="00742927" w:rsidRPr="006B05B1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聯絡電話：</w:t>
            </w:r>
            <w:r w:rsidR="006B05B1" w:rsidRPr="006B05B1">
              <w:rPr>
                <w:rFonts w:eastAsia="標楷體" w:hint="eastAsia"/>
                <w:color w:val="000000"/>
              </w:rPr>
              <w:t xml:space="preserve"> </w:t>
            </w:r>
          </w:p>
          <w:p w14:paraId="2D82C7AB" w14:textId="77777777" w:rsidR="00742927" w:rsidRPr="006B05B1" w:rsidRDefault="00742927" w:rsidP="000501FC">
            <w:pPr>
              <w:spacing w:line="28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A166A8">
              <w:rPr>
                <w:rFonts w:eastAsia="標楷體" w:hint="eastAsia"/>
                <w:b/>
                <w:bCs/>
                <w:color w:val="000000"/>
              </w:rPr>
              <w:t>E-mail</w:t>
            </w:r>
            <w:r w:rsidRPr="00A166A8">
              <w:rPr>
                <w:rFonts w:eastAsia="標楷體" w:hint="eastAsia"/>
                <w:bCs/>
                <w:color w:val="000000"/>
              </w:rPr>
              <w:t>：</w:t>
            </w:r>
            <w:r w:rsidR="006B05B1" w:rsidRPr="006B05B1">
              <w:rPr>
                <w:rFonts w:eastAsia="標楷體" w:hint="eastAsia"/>
                <w:bCs/>
                <w:color w:val="000000"/>
              </w:rPr>
              <w:t xml:space="preserve"> </w:t>
            </w:r>
          </w:p>
        </w:tc>
      </w:tr>
      <w:tr w:rsidR="00742927" w14:paraId="61918D9B" w14:textId="77777777" w:rsidTr="00DD2B36">
        <w:trPr>
          <w:cantSplit/>
          <w:trHeight w:val="949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EF7BB" w14:textId="77777777"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試驗</w:t>
            </w:r>
          </w:p>
          <w:p w14:paraId="03A2A185" w14:textId="77777777"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主題</w:t>
            </w:r>
          </w:p>
        </w:tc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1B240A" w14:textId="77777777" w:rsidR="00742927" w:rsidRPr="00A166A8" w:rsidRDefault="00742927" w:rsidP="004914B6">
            <w:pPr>
              <w:tabs>
                <w:tab w:val="left" w:pos="112"/>
                <w:tab w:val="center" w:pos="4268"/>
              </w:tabs>
              <w:spacing w:afterLines="50" w:after="120" w:line="280" w:lineRule="exact"/>
              <w:ind w:left="703" w:hangingChars="293" w:hanging="703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中文：</w:t>
            </w:r>
          </w:p>
          <w:p w14:paraId="59425A5D" w14:textId="77777777" w:rsidR="00742927" w:rsidRPr="00A166A8" w:rsidRDefault="00742927" w:rsidP="00A37868">
            <w:pPr>
              <w:tabs>
                <w:tab w:val="left" w:pos="112"/>
                <w:tab w:val="center" w:pos="4268"/>
              </w:tabs>
              <w:spacing w:line="280" w:lineRule="exact"/>
              <w:ind w:left="703" w:hangingChars="293" w:hanging="703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英文：</w:t>
            </w:r>
          </w:p>
        </w:tc>
      </w:tr>
      <w:tr w:rsidR="00742927" w14:paraId="4BA184E2" w14:textId="77777777" w:rsidTr="00DD2B36">
        <w:trPr>
          <w:trHeight w:val="48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25BC3" w14:textId="77777777"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試驗</w:t>
            </w:r>
          </w:p>
          <w:p w14:paraId="17B70343" w14:textId="77777777"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類型</w:t>
            </w:r>
          </w:p>
        </w:tc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04D663" w14:textId="77777777" w:rsidR="00742927" w:rsidRPr="00A166A8" w:rsidRDefault="00742927" w:rsidP="000501FC">
            <w:pPr>
              <w:spacing w:line="280" w:lineRule="exact"/>
              <w:ind w:left="1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廠商</w:t>
            </w:r>
            <w:r>
              <w:rPr>
                <w:rFonts w:eastAsia="標楷體" w:hint="eastAsia"/>
                <w:bCs/>
                <w:color w:val="000000"/>
              </w:rPr>
              <w:t>委託</w:t>
            </w:r>
            <w:r w:rsidRPr="00A166A8">
              <w:rPr>
                <w:rFonts w:eastAsia="標楷體" w:hint="eastAsia"/>
                <w:bCs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醫師自行發起</w:t>
            </w:r>
            <w:r w:rsidRPr="00A166A8">
              <w:rPr>
                <w:rFonts w:eastAsia="標楷體" w:hint="eastAsia"/>
                <w:bCs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其</w:t>
            </w:r>
            <w:r w:rsidR="0057699F">
              <w:rPr>
                <w:rFonts w:eastAsia="標楷體" w:hint="eastAsia"/>
                <w:bCs/>
                <w:color w:val="000000"/>
              </w:rPr>
              <w:t>他</w:t>
            </w:r>
            <w:r>
              <w:rPr>
                <w:rFonts w:eastAsia="標楷體" w:hint="eastAsia"/>
                <w:bCs/>
                <w:color w:val="000000"/>
              </w:rPr>
              <w:t>：</w:t>
            </w:r>
            <w:r w:rsidRPr="00A166A8">
              <w:rPr>
                <w:rFonts w:eastAsia="標楷體" w:hint="eastAsia"/>
                <w:bCs/>
                <w:color w:val="000000"/>
                <w:u w:val="single"/>
              </w:rPr>
              <w:t xml:space="preserve">               </w:t>
            </w:r>
          </w:p>
        </w:tc>
      </w:tr>
      <w:tr w:rsidR="00742927" w14:paraId="0EB7CF14" w14:textId="77777777" w:rsidTr="00DD2B36">
        <w:trPr>
          <w:trHeight w:val="48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3A1AE" w14:textId="77777777" w:rsidR="00742927" w:rsidRPr="00A166A8" w:rsidRDefault="00450D15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預計</w:t>
            </w:r>
            <w:r w:rsidR="00742927" w:rsidRPr="00A166A8">
              <w:rPr>
                <w:rFonts w:eastAsia="標楷體" w:hint="eastAsia"/>
                <w:b/>
                <w:color w:val="000000"/>
              </w:rPr>
              <w:t>執行日期</w:t>
            </w:r>
          </w:p>
        </w:tc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E3FF2" w14:textId="77777777" w:rsidR="00742927" w:rsidRPr="00A166A8" w:rsidRDefault="008649E2" w:rsidP="008649E2">
            <w:pPr>
              <w:spacing w:line="280" w:lineRule="exact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於</w:t>
            </w:r>
            <w:r>
              <w:rPr>
                <w:rFonts w:eastAsia="標楷體" w:hint="eastAsia"/>
                <w:bCs/>
                <w:color w:val="000000"/>
              </w:rPr>
              <w:t>研究倫理委員會通</w:t>
            </w:r>
            <w:r w:rsidRPr="00A166A8">
              <w:rPr>
                <w:rFonts w:eastAsia="標楷體" w:hint="eastAsia"/>
                <w:bCs/>
                <w:color w:val="000000"/>
              </w:rPr>
              <w:t>過且合約簽署完成後</w:t>
            </w:r>
            <w:r>
              <w:rPr>
                <w:rFonts w:eastAsia="標楷體" w:hint="eastAsia"/>
                <w:bCs/>
                <w:color w:val="000000"/>
              </w:rPr>
              <w:t>始得</w:t>
            </w:r>
            <w:r w:rsidRPr="00A166A8">
              <w:rPr>
                <w:rFonts w:eastAsia="標楷體" w:hint="eastAsia"/>
                <w:bCs/>
                <w:color w:val="000000"/>
              </w:rPr>
              <w:t>執行</w:t>
            </w:r>
            <w:r>
              <w:rPr>
                <w:rFonts w:eastAsia="標楷體" w:hint="eastAsia"/>
                <w:bCs/>
                <w:color w:val="000000"/>
              </w:rPr>
              <w:t>，預計執行</w:t>
            </w:r>
            <w:r w:rsidR="00742927" w:rsidRPr="00A166A8">
              <w:rPr>
                <w:rFonts w:eastAsia="標楷體" w:hint="eastAsia"/>
                <w:bCs/>
                <w:color w:val="000000"/>
              </w:rPr>
              <w:t>至</w:t>
            </w:r>
            <w:r w:rsidR="00742927" w:rsidRPr="00A166A8">
              <w:rPr>
                <w:rFonts w:eastAsia="標楷體" w:hint="eastAsia"/>
                <w:bCs/>
                <w:color w:val="000000"/>
              </w:rPr>
              <w:t xml:space="preserve">    </w:t>
            </w:r>
            <w:r w:rsidR="00742927" w:rsidRPr="00A166A8">
              <w:rPr>
                <w:rFonts w:eastAsia="標楷體" w:hint="eastAsia"/>
                <w:bCs/>
                <w:color w:val="000000"/>
              </w:rPr>
              <w:t>年</w:t>
            </w:r>
            <w:r w:rsidR="00742927" w:rsidRPr="00A166A8">
              <w:rPr>
                <w:rFonts w:eastAsia="標楷體" w:hint="eastAsia"/>
                <w:bCs/>
                <w:color w:val="000000"/>
              </w:rPr>
              <w:t xml:space="preserve">   </w:t>
            </w:r>
            <w:r w:rsidR="00742927" w:rsidRPr="00A166A8">
              <w:rPr>
                <w:rFonts w:eastAsia="標楷體" w:hint="eastAsia"/>
                <w:bCs/>
                <w:color w:val="000000"/>
              </w:rPr>
              <w:t>月</w:t>
            </w:r>
            <w:r w:rsidR="00742927" w:rsidRPr="00A166A8">
              <w:rPr>
                <w:rFonts w:eastAsia="標楷體" w:hint="eastAsia"/>
                <w:bCs/>
                <w:color w:val="000000"/>
              </w:rPr>
              <w:t xml:space="preserve">   </w:t>
            </w:r>
            <w:r w:rsidR="00742927" w:rsidRPr="00A166A8">
              <w:rPr>
                <w:rFonts w:eastAsia="標楷體" w:hint="eastAsia"/>
                <w:bCs/>
                <w:color w:val="000000"/>
              </w:rPr>
              <w:t>日止</w:t>
            </w:r>
          </w:p>
        </w:tc>
      </w:tr>
      <w:tr w:rsidR="00AF31D1" w14:paraId="40308092" w14:textId="77777777" w:rsidTr="005D70BA">
        <w:trPr>
          <w:cantSplit/>
          <w:trHeight w:val="893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FF387" w14:textId="77777777" w:rsidR="00AF31D1" w:rsidRPr="00A166A8" w:rsidRDefault="00AF31D1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預計收案人數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E63E5" w14:textId="77777777" w:rsidR="00AF31D1" w:rsidRPr="00A166A8" w:rsidRDefault="00AF31D1" w:rsidP="000501FC">
            <w:pPr>
              <w:tabs>
                <w:tab w:val="left" w:pos="112"/>
              </w:tabs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本院共：</w:t>
            </w:r>
            <w:r w:rsidRPr="00A166A8">
              <w:rPr>
                <w:rFonts w:eastAsia="標楷體" w:hint="eastAsia"/>
                <w:bCs/>
                <w:color w:val="000000"/>
                <w:u w:val="single"/>
              </w:rPr>
              <w:t xml:space="preserve">    </w:t>
            </w:r>
            <w:r w:rsidRPr="00A166A8">
              <w:rPr>
                <w:rFonts w:eastAsia="標楷體" w:hint="eastAsia"/>
                <w:bCs/>
                <w:color w:val="000000"/>
              </w:rPr>
              <w:t>人</w:t>
            </w:r>
          </w:p>
          <w:p w14:paraId="00CB50F1" w14:textId="77777777" w:rsidR="00AF31D1" w:rsidRPr="000501FC" w:rsidRDefault="00AF31D1" w:rsidP="000501FC">
            <w:pPr>
              <w:tabs>
                <w:tab w:val="left" w:pos="112"/>
              </w:tabs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全台灣共：</w:t>
            </w:r>
            <w:r w:rsidRPr="00A166A8">
              <w:rPr>
                <w:rFonts w:eastAsia="標楷體" w:hint="eastAsia"/>
                <w:bCs/>
                <w:color w:val="000000"/>
                <w:u w:val="single"/>
              </w:rPr>
              <w:t xml:space="preserve">    </w:t>
            </w:r>
            <w:r w:rsidRPr="00A166A8">
              <w:rPr>
                <w:rFonts w:eastAsia="標楷體" w:hint="eastAsia"/>
                <w:bCs/>
                <w:color w:val="000000"/>
              </w:rPr>
              <w:t>人</w:t>
            </w:r>
            <w:r>
              <w:rPr>
                <w:rFonts w:eastAsia="標楷體" w:hint="eastAsia"/>
                <w:bCs/>
                <w:color w:val="000000"/>
              </w:rPr>
              <w:t>(</w:t>
            </w:r>
            <w:r w:rsidRPr="00C73659">
              <w:rPr>
                <w:rFonts w:eastAsia="標楷體" w:hint="eastAsia"/>
                <w:bCs/>
                <w:color w:val="000000"/>
              </w:rPr>
              <w:t>多中心案件</w:t>
            </w:r>
            <w:r w:rsidRPr="00A166A8">
              <w:rPr>
                <w:rFonts w:eastAsia="標楷體" w:hint="eastAsia"/>
                <w:bCs/>
                <w:color w:val="000000"/>
              </w:rPr>
              <w:t>請填寫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</w:p>
          <w:p w14:paraId="12ECCDB3" w14:textId="77777777" w:rsidR="00AF31D1" w:rsidRPr="00273833" w:rsidRDefault="00AF31D1" w:rsidP="00E468EC">
            <w:pPr>
              <w:tabs>
                <w:tab w:val="left" w:pos="112"/>
              </w:tabs>
              <w:spacing w:line="280" w:lineRule="exact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全球共：</w:t>
            </w:r>
            <w:r w:rsidRPr="00A166A8">
              <w:rPr>
                <w:rFonts w:eastAsia="標楷體" w:hint="eastAsia"/>
                <w:bCs/>
                <w:color w:val="000000"/>
                <w:u w:val="single"/>
              </w:rPr>
              <w:t xml:space="preserve">    </w:t>
            </w:r>
            <w:r w:rsidRPr="00A166A8">
              <w:rPr>
                <w:rFonts w:eastAsia="標楷體" w:hint="eastAsia"/>
                <w:bCs/>
                <w:color w:val="000000"/>
              </w:rPr>
              <w:t>人</w:t>
            </w:r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eastAsia="標楷體" w:hint="eastAsia"/>
                <w:bCs/>
                <w:color w:val="000000"/>
              </w:rPr>
              <w:t>跨國多中心案件</w:t>
            </w:r>
            <w:r w:rsidRPr="00A166A8">
              <w:rPr>
                <w:rFonts w:eastAsia="標楷體" w:hint="eastAsia"/>
                <w:bCs/>
                <w:color w:val="000000"/>
              </w:rPr>
              <w:t>請填寫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BFC96" w14:textId="77777777" w:rsidR="00AF31D1" w:rsidRDefault="00AF31D1" w:rsidP="00AF31D1">
            <w:pPr>
              <w:tabs>
                <w:tab w:val="left" w:pos="112"/>
              </w:tabs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5E5FA2">
              <w:rPr>
                <w:rFonts w:eastAsia="標楷體" w:hint="eastAsia"/>
                <w:color w:val="000000"/>
              </w:rPr>
              <w:t>查驗登記</w:t>
            </w:r>
            <w:r>
              <w:rPr>
                <w:rFonts w:eastAsia="標楷體" w:hint="eastAsia"/>
                <w:color w:val="000000"/>
              </w:rPr>
              <w:t>(</w:t>
            </w:r>
            <w:r w:rsidRPr="005E5FA2">
              <w:rPr>
                <w:rFonts w:eastAsia="標楷體" w:hint="eastAsia"/>
                <w:color w:val="000000"/>
              </w:rPr>
              <w:t>IND</w:t>
            </w:r>
            <w:r>
              <w:rPr>
                <w:rFonts w:eastAsia="標楷體" w:hint="eastAsia"/>
                <w:color w:val="000000"/>
              </w:rPr>
              <w:t>)</w:t>
            </w:r>
          </w:p>
          <w:p w14:paraId="7835BA14" w14:textId="77777777" w:rsidR="00AF31D1" w:rsidRPr="00273833" w:rsidRDefault="00AF31D1" w:rsidP="00E468EC">
            <w:pPr>
              <w:tabs>
                <w:tab w:val="left" w:pos="112"/>
              </w:tabs>
              <w:spacing w:line="28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5E5FA2">
              <w:rPr>
                <w:rFonts w:eastAsia="標楷體" w:hint="eastAsia"/>
                <w:color w:val="000000"/>
              </w:rPr>
              <w:t>學術研究</w:t>
            </w:r>
          </w:p>
        </w:tc>
      </w:tr>
      <w:tr w:rsidR="00742927" w14:paraId="6092F0DA" w14:textId="77777777" w:rsidTr="00E468EC">
        <w:trPr>
          <w:cantSplit/>
          <w:trHeight w:val="768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14778" w14:textId="77777777"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試驗</w:t>
            </w:r>
          </w:p>
          <w:p w14:paraId="54DF85AF" w14:textId="77777777"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委託者</w:t>
            </w:r>
            <w:r w:rsidRPr="00A166A8">
              <w:rPr>
                <w:rFonts w:eastAsia="標楷體" w:hint="eastAsia"/>
                <w:b/>
                <w:color w:val="000000"/>
                <w:sz w:val="18"/>
              </w:rPr>
              <w:t>(Sponsor)</w:t>
            </w:r>
          </w:p>
        </w:tc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18622B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公司</w:t>
            </w:r>
            <w:r w:rsidRPr="00A166A8">
              <w:rPr>
                <w:rFonts w:eastAsia="標楷體" w:hint="eastAsia"/>
                <w:color w:val="000000"/>
              </w:rPr>
              <w:t>名稱：</w:t>
            </w:r>
          </w:p>
        </w:tc>
        <w:tc>
          <w:tcPr>
            <w:tcW w:w="188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287ACC10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藥品</w:t>
            </w:r>
            <w:r w:rsidRPr="00A166A8">
              <w:rPr>
                <w:rFonts w:eastAsia="標楷體" w:hint="eastAsia"/>
                <w:b/>
                <w:color w:val="000000"/>
              </w:rPr>
              <w:t>試驗分期：</w:t>
            </w:r>
          </w:p>
          <w:p w14:paraId="09F33D62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P</w:t>
            </w:r>
            <w:r w:rsidRPr="00A166A8">
              <w:rPr>
                <w:rFonts w:eastAsia="標楷體"/>
                <w:bCs/>
                <w:color w:val="000000"/>
              </w:rPr>
              <w:t>hase I</w:t>
            </w:r>
          </w:p>
          <w:p w14:paraId="53869B96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P</w:t>
            </w:r>
            <w:r w:rsidRPr="00A166A8">
              <w:rPr>
                <w:rFonts w:eastAsia="標楷體"/>
                <w:bCs/>
                <w:color w:val="000000"/>
              </w:rPr>
              <w:t xml:space="preserve">hase </w:t>
            </w:r>
            <w:r w:rsidRPr="00A166A8">
              <w:rPr>
                <w:rFonts w:eastAsia="標楷體" w:hint="eastAsia"/>
                <w:bCs/>
                <w:color w:val="000000"/>
              </w:rPr>
              <w:t>II</w:t>
            </w:r>
          </w:p>
          <w:p w14:paraId="6E0BB22A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P</w:t>
            </w:r>
            <w:r w:rsidRPr="00A166A8">
              <w:rPr>
                <w:rFonts w:eastAsia="標楷體"/>
                <w:bCs/>
                <w:color w:val="000000"/>
              </w:rPr>
              <w:t>hase</w:t>
            </w:r>
            <w:r w:rsidRPr="00A166A8">
              <w:rPr>
                <w:rFonts w:eastAsia="標楷體" w:hint="eastAsia"/>
                <w:bCs/>
                <w:color w:val="000000"/>
              </w:rPr>
              <w:t xml:space="preserve"> III</w:t>
            </w:r>
          </w:p>
          <w:p w14:paraId="51BEEBF2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P</w:t>
            </w:r>
            <w:r w:rsidRPr="00A166A8">
              <w:rPr>
                <w:rFonts w:eastAsia="標楷體"/>
                <w:bCs/>
                <w:color w:val="000000"/>
              </w:rPr>
              <w:t>hase</w:t>
            </w:r>
            <w:r w:rsidRPr="00A166A8">
              <w:rPr>
                <w:rFonts w:eastAsia="標楷體" w:hint="eastAsia"/>
                <w:bCs/>
                <w:color w:val="000000"/>
              </w:rPr>
              <w:t xml:space="preserve"> IV</w:t>
            </w:r>
          </w:p>
          <w:p w14:paraId="246E71F7" w14:textId="77777777" w:rsidR="00742927" w:rsidRPr="005E777C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其他</w:t>
            </w:r>
            <w:r>
              <w:rPr>
                <w:rFonts w:eastAsia="標楷體" w:hint="eastAsia"/>
                <w:bCs/>
                <w:color w:val="000000"/>
              </w:rPr>
              <w:t>：</w:t>
            </w:r>
            <w:r>
              <w:rPr>
                <w:rFonts w:eastAsia="標楷體" w:hint="eastAsia"/>
                <w:b/>
                <w:bCs/>
                <w:color w:val="000000"/>
                <w:u w:val="single"/>
              </w:rPr>
              <w:t xml:space="preserve">       </w:t>
            </w:r>
          </w:p>
        </w:tc>
        <w:tc>
          <w:tcPr>
            <w:tcW w:w="197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C16DC69" w14:textId="77777777" w:rsidR="00742927" w:rsidRPr="0055048C" w:rsidRDefault="00742927" w:rsidP="000501FC">
            <w:pPr>
              <w:spacing w:line="28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proofErr w:type="gramStart"/>
            <w:r w:rsidRPr="0055048C">
              <w:rPr>
                <w:rFonts w:eastAsia="標楷體" w:hint="eastAsia"/>
                <w:b/>
                <w:bCs/>
                <w:color w:val="000000"/>
              </w:rPr>
              <w:t>醫</w:t>
            </w:r>
            <w:proofErr w:type="gramEnd"/>
            <w:r w:rsidRPr="0055048C">
              <w:rPr>
                <w:rFonts w:eastAsia="標楷體" w:hint="eastAsia"/>
                <w:b/>
                <w:bCs/>
                <w:color w:val="000000"/>
              </w:rPr>
              <w:t>材分類：</w:t>
            </w:r>
          </w:p>
          <w:p w14:paraId="54126D27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/>
                <w:color w:val="000000"/>
              </w:rPr>
              <w:t>lass</w:t>
            </w:r>
            <w:r w:rsidRPr="00A166A8">
              <w:rPr>
                <w:rFonts w:eastAsia="標楷體"/>
                <w:bCs/>
                <w:color w:val="000000"/>
              </w:rPr>
              <w:t xml:space="preserve"> I</w:t>
            </w:r>
          </w:p>
          <w:p w14:paraId="61F2562B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bCs/>
                <w:color w:val="000000"/>
              </w:rPr>
              <w:t>Class</w:t>
            </w:r>
            <w:r w:rsidRPr="00A166A8">
              <w:rPr>
                <w:rFonts w:eastAsia="標楷體"/>
                <w:bCs/>
                <w:color w:val="000000"/>
              </w:rPr>
              <w:t xml:space="preserve"> </w:t>
            </w:r>
            <w:r w:rsidRPr="00A166A8">
              <w:rPr>
                <w:rFonts w:eastAsia="標楷體" w:hint="eastAsia"/>
                <w:bCs/>
                <w:color w:val="000000"/>
              </w:rPr>
              <w:t>II</w:t>
            </w:r>
          </w:p>
          <w:p w14:paraId="28E0AA21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bCs/>
                <w:color w:val="000000"/>
              </w:rPr>
              <w:t>Class</w:t>
            </w:r>
            <w:r w:rsidRPr="00A166A8">
              <w:rPr>
                <w:rFonts w:eastAsia="標楷體" w:hint="eastAsia"/>
                <w:bCs/>
                <w:color w:val="000000"/>
              </w:rPr>
              <w:t xml:space="preserve"> III</w:t>
            </w:r>
          </w:p>
          <w:p w14:paraId="4DEB8D27" w14:textId="77777777" w:rsidR="00742927" w:rsidRPr="0000308C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其他</w:t>
            </w:r>
            <w:r>
              <w:rPr>
                <w:rFonts w:eastAsia="標楷體" w:hint="eastAsia"/>
                <w:bCs/>
                <w:color w:val="000000"/>
              </w:rPr>
              <w:t>：</w:t>
            </w:r>
            <w:r>
              <w:rPr>
                <w:rFonts w:eastAsia="標楷體" w:hint="eastAsia"/>
                <w:b/>
                <w:bCs/>
                <w:color w:val="000000"/>
                <w:u w:val="single"/>
              </w:rPr>
              <w:t xml:space="preserve">       </w:t>
            </w:r>
          </w:p>
        </w:tc>
      </w:tr>
      <w:tr w:rsidR="00742927" w14:paraId="59B2317A" w14:textId="77777777" w:rsidTr="00E468EC">
        <w:trPr>
          <w:cantSplit/>
          <w:trHeight w:val="1602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2EB351" w14:textId="77777777"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166A8">
              <w:rPr>
                <w:rFonts w:eastAsia="標楷體" w:hint="eastAsia"/>
                <w:b/>
                <w:bCs/>
                <w:color w:val="000000"/>
              </w:rPr>
              <w:t>廠商聯絡人</w:t>
            </w:r>
          </w:p>
        </w:tc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A1CEEB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/>
                <w:bCs/>
                <w:color w:val="000000"/>
              </w:rPr>
              <w:t xml:space="preserve">Sponsor </w:t>
            </w:r>
            <w:r w:rsidRPr="00A166A8">
              <w:rPr>
                <w:rFonts w:eastAsia="標楷體" w:hint="eastAsia"/>
                <w:bCs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/>
                <w:bCs/>
                <w:color w:val="000000"/>
              </w:rPr>
              <w:t>CRO</w:t>
            </w:r>
          </w:p>
          <w:p w14:paraId="4C8BD275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公司</w:t>
            </w:r>
            <w:r w:rsidRPr="00A166A8">
              <w:rPr>
                <w:rFonts w:eastAsia="標楷體" w:hint="eastAsia"/>
                <w:color w:val="000000"/>
              </w:rPr>
              <w:t>名稱：</w:t>
            </w:r>
          </w:p>
          <w:p w14:paraId="2B15A67B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A166A8">
              <w:rPr>
                <w:rFonts w:eastAsia="標楷體" w:hint="eastAsia"/>
                <w:color w:val="000000"/>
              </w:rPr>
              <w:t>聯絡人姓名：</w:t>
            </w:r>
          </w:p>
          <w:p w14:paraId="78A08FC7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A166A8">
              <w:rPr>
                <w:rFonts w:eastAsia="標楷體"/>
                <w:color w:val="000000"/>
              </w:rPr>
              <w:t>E-mail</w:t>
            </w:r>
            <w:r>
              <w:rPr>
                <w:rFonts w:eastAsia="標楷體" w:hint="eastAsia"/>
                <w:color w:val="000000"/>
              </w:rPr>
              <w:t>：</w:t>
            </w:r>
          </w:p>
          <w:p w14:paraId="42B8AFFE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color w:val="000000"/>
              </w:rPr>
              <w:t>電話：</w:t>
            </w:r>
            <w:r>
              <w:rPr>
                <w:rFonts w:eastAsia="標楷體" w:hint="eastAsia"/>
                <w:color w:val="000000"/>
              </w:rPr>
              <w:t xml:space="preserve">             </w:t>
            </w:r>
            <w:r w:rsidR="005C11CF">
              <w:rPr>
                <w:rFonts w:eastAsia="標楷體" w:hint="eastAsia"/>
                <w:color w:val="000000"/>
              </w:rPr>
              <w:t xml:space="preserve">   </w:t>
            </w:r>
          </w:p>
          <w:p w14:paraId="42446FED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地址：</w:t>
            </w:r>
          </w:p>
        </w:tc>
        <w:tc>
          <w:tcPr>
            <w:tcW w:w="1885" w:type="dxa"/>
            <w:vMerge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86A9F8" w14:textId="77777777" w:rsidR="00742927" w:rsidRDefault="00742927" w:rsidP="000501FC">
            <w:pPr>
              <w:spacing w:line="280" w:lineRule="exac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97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364E4" w14:textId="77777777" w:rsidR="00742927" w:rsidRPr="005E777C" w:rsidRDefault="00742927" w:rsidP="000501FC">
            <w:pPr>
              <w:tabs>
                <w:tab w:val="left" w:pos="112"/>
              </w:tabs>
              <w:spacing w:line="28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</w:tbl>
    <w:p w14:paraId="24210D6F" w14:textId="77777777" w:rsidR="00742927" w:rsidRPr="00FE794E" w:rsidRDefault="00742927" w:rsidP="008453D9">
      <w:pPr>
        <w:pStyle w:val="a9"/>
        <w:tabs>
          <w:tab w:val="left" w:pos="6480"/>
        </w:tabs>
        <w:ind w:leftChars="-117" w:left="-54" w:right="-1" w:hangingChars="103" w:hanging="227"/>
        <w:rPr>
          <w:rFonts w:eastAsia="標楷體"/>
          <w:color w:val="000000"/>
          <w:sz w:val="24"/>
          <w:szCs w:val="24"/>
        </w:rPr>
      </w:pPr>
      <w:r w:rsidRPr="0007067F">
        <w:rPr>
          <w:rFonts w:eastAsia="標楷體" w:hint="eastAsia"/>
          <w:b/>
          <w:sz w:val="22"/>
          <w:szCs w:val="22"/>
        </w:rPr>
        <w:t>※以下表格請試驗主持人或試驗委託者依試驗需求填寫。各項費用請</w:t>
      </w:r>
      <w:proofErr w:type="gramStart"/>
      <w:r w:rsidRPr="0007067F">
        <w:rPr>
          <w:rFonts w:eastAsia="標楷體" w:hint="eastAsia"/>
          <w:b/>
          <w:sz w:val="22"/>
          <w:szCs w:val="22"/>
        </w:rPr>
        <w:t>逕</w:t>
      </w:r>
      <w:proofErr w:type="gramEnd"/>
      <w:r w:rsidRPr="0007067F">
        <w:rPr>
          <w:rFonts w:eastAsia="標楷體" w:hint="eastAsia"/>
          <w:b/>
          <w:sz w:val="22"/>
          <w:szCs w:val="22"/>
        </w:rPr>
        <w:t>洽本院各配合單位，或請本案研究護理師協助確認，再將需配合事項、經費與計算方式鍵入</w:t>
      </w:r>
      <w:proofErr w:type="gramStart"/>
      <w:r w:rsidRPr="0007067F">
        <w:rPr>
          <w:rFonts w:eastAsia="標楷體" w:hint="eastAsia"/>
          <w:b/>
          <w:sz w:val="22"/>
          <w:szCs w:val="22"/>
        </w:rPr>
        <w:t>左方「</w:t>
      </w:r>
      <w:proofErr w:type="gramEnd"/>
      <w:r w:rsidRPr="0007067F">
        <w:rPr>
          <w:rFonts w:eastAsia="標楷體" w:hint="eastAsia"/>
          <w:b/>
          <w:sz w:val="22"/>
          <w:szCs w:val="22"/>
        </w:rPr>
        <w:t>支援事項與預算編列」欄。</w:t>
      </w:r>
    </w:p>
    <w:p w14:paraId="230D1552" w14:textId="77777777" w:rsidR="00742927" w:rsidRPr="009C5424" w:rsidRDefault="004B14B6" w:rsidP="000501FC">
      <w:pPr>
        <w:pStyle w:val="a9"/>
        <w:tabs>
          <w:tab w:val="left" w:pos="6480"/>
        </w:tabs>
        <w:ind w:leftChars="-118" w:left="-283" w:rightChars="-216" w:right="-518"/>
        <w:rPr>
          <w:rFonts w:eastAsia="標楷體"/>
          <w:b/>
          <w:color w:val="FF0000"/>
          <w:sz w:val="22"/>
          <w:szCs w:val="22"/>
        </w:rPr>
      </w:pPr>
      <w:r w:rsidRPr="009F1625">
        <w:rPr>
          <w:rFonts w:eastAsia="標楷體" w:hint="eastAsia"/>
          <w:b/>
          <w:color w:val="FF0000"/>
          <w:sz w:val="22"/>
          <w:szCs w:val="22"/>
        </w:rPr>
        <w:t>※合約內有提及之所有檢驗檢查項目及預算皆需列於執行表內</w:t>
      </w:r>
      <w:r w:rsidRPr="009F1625">
        <w:rPr>
          <w:rFonts w:eastAsia="標楷體" w:hint="eastAsia"/>
          <w:b/>
          <w:color w:val="FF0000"/>
          <w:sz w:val="22"/>
          <w:szCs w:val="22"/>
        </w:rPr>
        <w:t>(</w:t>
      </w:r>
      <w:r w:rsidRPr="009F1625">
        <w:rPr>
          <w:rFonts w:eastAsia="標楷體" w:hint="eastAsia"/>
          <w:b/>
          <w:color w:val="FF0000"/>
          <w:sz w:val="22"/>
          <w:szCs w:val="22"/>
        </w:rPr>
        <w:t>含</w:t>
      </w:r>
      <w:r w:rsidRPr="009F1625">
        <w:rPr>
          <w:rFonts w:eastAsia="標楷體" w:hint="eastAsia"/>
          <w:b/>
          <w:color w:val="FF0000"/>
          <w:sz w:val="22"/>
          <w:szCs w:val="22"/>
        </w:rPr>
        <w:t>invoice item)</w:t>
      </w:r>
      <w:r>
        <w:rPr>
          <w:rFonts w:eastAsia="標楷體" w:hint="eastAsia"/>
          <w:b/>
          <w:color w:val="FF0000"/>
          <w:sz w:val="22"/>
          <w:szCs w:val="22"/>
        </w:rPr>
        <w:t>。</w:t>
      </w: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5344"/>
        <w:gridCol w:w="3870"/>
      </w:tblGrid>
      <w:tr w:rsidR="00742927" w14:paraId="14AE57B5" w14:textId="77777777" w:rsidTr="00E468EC">
        <w:trPr>
          <w:trHeight w:val="552"/>
          <w:tblHeader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47F7B4E5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4"/>
              </w:rPr>
            </w:pPr>
            <w:r w:rsidRPr="00A166A8">
              <w:rPr>
                <w:rFonts w:eastAsia="標楷體" w:hint="eastAsia"/>
                <w:b/>
                <w:color w:val="000000"/>
                <w:sz w:val="28"/>
                <w:szCs w:val="24"/>
              </w:rPr>
              <w:t>相關</w:t>
            </w:r>
          </w:p>
          <w:p w14:paraId="04E38153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4"/>
              </w:rPr>
            </w:pPr>
            <w:r w:rsidRPr="00A166A8">
              <w:rPr>
                <w:rFonts w:eastAsia="標楷體" w:hint="eastAsia"/>
                <w:b/>
                <w:color w:val="000000"/>
                <w:sz w:val="28"/>
                <w:szCs w:val="24"/>
              </w:rPr>
              <w:t>部門</w:t>
            </w:r>
            <w:r w:rsidRPr="00A166A8">
              <w:rPr>
                <w:rFonts w:eastAsia="標楷體" w:hint="eastAsia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534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26E4EF3F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需</w:t>
            </w:r>
            <w:r w:rsidRPr="00A166A8">
              <w:rPr>
                <w:rFonts w:eastAsia="標楷體" w:hint="eastAsia"/>
                <w:b/>
                <w:color w:val="000000"/>
                <w:sz w:val="28"/>
              </w:rPr>
              <w:t>支援事項與預算編列</w:t>
            </w:r>
          </w:p>
          <w:p w14:paraId="37BB102A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A166A8">
              <w:rPr>
                <w:rFonts w:eastAsia="標楷體" w:hint="eastAsia"/>
                <w:b/>
                <w:color w:val="000000"/>
                <w:sz w:val="20"/>
              </w:rPr>
              <w:t>（由計畫主持人</w:t>
            </w:r>
            <w:r>
              <w:rPr>
                <w:rFonts w:eastAsia="標楷體" w:hint="eastAsia"/>
                <w:b/>
                <w:color w:val="000000"/>
                <w:sz w:val="20"/>
              </w:rPr>
              <w:t>或廠商</w:t>
            </w:r>
            <w:r w:rsidRPr="00A166A8">
              <w:rPr>
                <w:rFonts w:eastAsia="標楷體" w:hint="eastAsia"/>
                <w:b/>
                <w:color w:val="000000"/>
                <w:sz w:val="20"/>
              </w:rPr>
              <w:t>填寫）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1E67F1A7" w14:textId="77777777" w:rsidR="00742927" w:rsidRPr="00353F7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53F78">
              <w:rPr>
                <w:rFonts w:eastAsia="標楷體" w:hint="eastAsia"/>
                <w:b/>
                <w:color w:val="000000"/>
                <w:sz w:val="28"/>
                <w:szCs w:val="28"/>
              </w:rPr>
              <w:t>說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353F78">
              <w:rPr>
                <w:rFonts w:eastAsia="標楷體" w:hint="eastAsia"/>
                <w:b/>
                <w:color w:val="000000"/>
                <w:sz w:val="28"/>
                <w:szCs w:val="28"/>
              </w:rPr>
              <w:t>明</w:t>
            </w:r>
          </w:p>
        </w:tc>
      </w:tr>
      <w:tr w:rsidR="00742927" w14:paraId="4586DD3B" w14:textId="77777777" w:rsidTr="00E468EC">
        <w:trPr>
          <w:trHeight w:val="831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F676B87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166A8">
              <w:rPr>
                <w:rFonts w:eastAsia="標楷體" w:hint="eastAsia"/>
                <w:b/>
              </w:rPr>
              <w:t>藥劑部</w:t>
            </w:r>
          </w:p>
        </w:tc>
        <w:tc>
          <w:tcPr>
            <w:tcW w:w="5344" w:type="dxa"/>
            <w:tcBorders>
              <w:left w:val="single" w:sz="6" w:space="0" w:color="auto"/>
              <w:right w:val="single" w:sz="12" w:space="0" w:color="auto"/>
            </w:tcBorders>
          </w:tcPr>
          <w:p w14:paraId="3D9523C3" w14:textId="77777777" w:rsidR="00742927" w:rsidRPr="00A166A8" w:rsidRDefault="00742927" w:rsidP="000D0DC3">
            <w:pPr>
              <w:snapToGrid w:val="0"/>
              <w:spacing w:line="300" w:lineRule="exact"/>
              <w:ind w:rightChars="6" w:right="14"/>
              <w:jc w:val="both"/>
              <w:rPr>
                <w:rFonts w:eastAsia="標楷體"/>
                <w:b/>
                <w:bCs/>
              </w:rPr>
            </w:pPr>
            <w:r w:rsidRPr="00A166A8">
              <w:rPr>
                <w:rFonts w:eastAsia="標楷體"/>
                <w:b/>
                <w:bCs/>
              </w:rPr>
              <w:t>請</w:t>
            </w:r>
            <w:r w:rsidR="00D604BD">
              <w:rPr>
                <w:rFonts w:eastAsia="標楷體" w:hint="eastAsia"/>
                <w:b/>
                <w:bCs/>
              </w:rPr>
              <w:t>於</w:t>
            </w:r>
            <w:r w:rsidR="00D604BD">
              <w:rPr>
                <w:rFonts w:eastAsia="標楷體" w:hint="eastAsia"/>
                <w:b/>
                <w:bCs/>
              </w:rPr>
              <w:t>SIV</w:t>
            </w:r>
            <w:proofErr w:type="gramStart"/>
            <w:r w:rsidR="00D604BD">
              <w:rPr>
                <w:rFonts w:eastAsia="標楷體" w:hint="eastAsia"/>
                <w:b/>
                <w:bCs/>
              </w:rPr>
              <w:t>時</w:t>
            </w:r>
            <w:r w:rsidRPr="00A166A8">
              <w:rPr>
                <w:rFonts w:eastAsia="標楷體"/>
                <w:b/>
                <w:bCs/>
              </w:rPr>
              <w:t>檢附</w:t>
            </w:r>
            <w:proofErr w:type="gramEnd"/>
            <w:r w:rsidRPr="00A166A8">
              <w:rPr>
                <w:rFonts w:eastAsia="標楷體"/>
                <w:b/>
                <w:bCs/>
              </w:rPr>
              <w:t>藥品儲存與調劑操作步驟資料</w:t>
            </w:r>
          </w:p>
          <w:p w14:paraId="1D89C449" w14:textId="77777777" w:rsidR="00742927" w:rsidRPr="00A166A8" w:rsidRDefault="00742927" w:rsidP="000D0DC3">
            <w:pPr>
              <w:snapToGrid w:val="0"/>
              <w:spacing w:line="300" w:lineRule="exact"/>
              <w:jc w:val="both"/>
              <w:rPr>
                <w:rFonts w:eastAsia="標楷體"/>
                <w:b/>
                <w:bCs/>
              </w:rPr>
            </w:pPr>
          </w:p>
          <w:p w14:paraId="493BF332" w14:textId="77777777" w:rsidR="00742927" w:rsidRPr="00A166A8" w:rsidRDefault="00742927" w:rsidP="00567BDE">
            <w:pPr>
              <w:snapToGrid w:val="0"/>
              <w:spacing w:line="300" w:lineRule="exact"/>
              <w:ind w:rightChars="65" w:right="156"/>
              <w:jc w:val="both"/>
              <w:rPr>
                <w:rFonts w:eastAsia="標楷體"/>
                <w:b/>
                <w:bCs/>
              </w:rPr>
            </w:pPr>
            <w:r w:rsidRPr="00A166A8">
              <w:rPr>
                <w:rFonts w:eastAsia="標楷體"/>
                <w:b/>
                <w:bCs/>
              </w:rPr>
              <w:t>支援事項：</w:t>
            </w:r>
          </w:p>
          <w:p w14:paraId="1BED945E" w14:textId="77777777" w:rsidR="00742927" w:rsidRPr="00A166A8" w:rsidRDefault="00742927" w:rsidP="00567BDE">
            <w:pPr>
              <w:snapToGrid w:val="0"/>
              <w:spacing w:line="300" w:lineRule="exact"/>
              <w:ind w:rightChars="65" w:right="156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color w:val="000000"/>
              </w:rPr>
              <w:t>□毋</w:t>
            </w:r>
            <w:r w:rsidRPr="00A166A8">
              <w:rPr>
                <w:rFonts w:eastAsia="標楷體"/>
              </w:rPr>
              <w:t>需支援</w:t>
            </w:r>
          </w:p>
          <w:p w14:paraId="04618D67" w14:textId="77777777" w:rsidR="00742927" w:rsidRPr="00A166A8" w:rsidRDefault="00742927" w:rsidP="0038230B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/>
              </w:rPr>
              <w:t>健保</w:t>
            </w:r>
            <w:proofErr w:type="gramStart"/>
            <w:r w:rsidRPr="00A166A8">
              <w:rPr>
                <w:rFonts w:eastAsia="標楷體"/>
              </w:rPr>
              <w:t>不</w:t>
            </w:r>
            <w:proofErr w:type="gramEnd"/>
            <w:r w:rsidRPr="00A166A8">
              <w:rPr>
                <w:rFonts w:eastAsia="標楷體"/>
              </w:rPr>
              <w:t>給付藥品名稱：</w:t>
            </w:r>
            <w:r w:rsidRPr="00A166A8"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166A8">
              <w:rPr>
                <w:rFonts w:eastAsia="標楷體"/>
                <w:u w:val="single"/>
              </w:rPr>
              <w:t xml:space="preserve"> </w:t>
            </w:r>
            <w:r w:rsidR="00DD2B36">
              <w:rPr>
                <w:rFonts w:eastAsia="標楷體" w:hint="eastAsia"/>
                <w:u w:val="single"/>
              </w:rPr>
              <w:t xml:space="preserve"> </w:t>
            </w:r>
            <w:r w:rsidR="00A2495D">
              <w:rPr>
                <w:rFonts w:eastAsia="標楷體" w:hint="eastAsia"/>
                <w:u w:val="single"/>
              </w:rPr>
              <w:t xml:space="preserve">     </w:t>
            </w:r>
          </w:p>
          <w:p w14:paraId="2D7A6530" w14:textId="77777777" w:rsidR="00742927" w:rsidRPr="00A166A8" w:rsidRDefault="00742927" w:rsidP="00B85854">
            <w:pPr>
              <w:spacing w:line="300" w:lineRule="exact"/>
              <w:ind w:leftChars="98" w:left="235" w:firstLineChars="1" w:firstLine="2"/>
              <w:rPr>
                <w:rFonts w:eastAsia="標楷體"/>
              </w:rPr>
            </w:pPr>
            <w:r w:rsidRPr="00A166A8">
              <w:rPr>
                <w:rFonts w:eastAsia="標楷體"/>
              </w:rPr>
              <w:t>收案人數：</w:t>
            </w:r>
            <w:r w:rsidRPr="00A166A8">
              <w:rPr>
                <w:rFonts w:eastAsia="標楷體"/>
                <w:u w:val="single"/>
              </w:rPr>
              <w:t xml:space="preserve">             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166A8">
              <w:rPr>
                <w:rFonts w:eastAsia="標楷體"/>
                <w:u w:val="single"/>
              </w:rPr>
              <w:t xml:space="preserve"> </w:t>
            </w:r>
            <w:r w:rsidR="00DD2B36">
              <w:rPr>
                <w:rFonts w:eastAsia="標楷體" w:hint="eastAsia"/>
                <w:u w:val="single"/>
              </w:rPr>
              <w:t xml:space="preserve"> </w:t>
            </w:r>
            <w:r w:rsidR="00A2495D">
              <w:rPr>
                <w:rFonts w:eastAsia="標楷體" w:hint="eastAsia"/>
                <w:u w:val="single"/>
              </w:rPr>
              <w:t xml:space="preserve">     </w:t>
            </w:r>
          </w:p>
          <w:p w14:paraId="4B88A1D4" w14:textId="77777777" w:rsidR="00742927" w:rsidRPr="00A166A8" w:rsidRDefault="00742927" w:rsidP="00B85854">
            <w:pPr>
              <w:spacing w:line="300" w:lineRule="exact"/>
              <w:ind w:leftChars="98" w:left="235" w:firstLineChars="1" w:firstLine="2"/>
              <w:rPr>
                <w:rFonts w:eastAsia="標楷體"/>
                <w:u w:val="single"/>
              </w:rPr>
            </w:pPr>
            <w:r w:rsidRPr="00A166A8">
              <w:rPr>
                <w:rFonts w:eastAsia="標楷體"/>
              </w:rPr>
              <w:t>每人所需用量：</w:t>
            </w:r>
            <w:r w:rsidRPr="00A166A8">
              <w:rPr>
                <w:rFonts w:eastAsia="標楷體"/>
                <w:u w:val="single"/>
              </w:rPr>
              <w:t xml:space="preserve">         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166A8">
              <w:rPr>
                <w:rFonts w:eastAsia="標楷體"/>
                <w:u w:val="single"/>
              </w:rPr>
              <w:t xml:space="preserve"> </w:t>
            </w:r>
            <w:r w:rsidR="00DD2B36">
              <w:rPr>
                <w:rFonts w:eastAsia="標楷體" w:hint="eastAsia"/>
                <w:u w:val="single"/>
              </w:rPr>
              <w:t xml:space="preserve"> </w:t>
            </w:r>
            <w:r w:rsidR="00A2495D">
              <w:rPr>
                <w:rFonts w:eastAsia="標楷體" w:hint="eastAsia"/>
                <w:u w:val="single"/>
              </w:rPr>
              <w:t xml:space="preserve">     </w:t>
            </w:r>
          </w:p>
          <w:p w14:paraId="53B50F1E" w14:textId="77777777" w:rsidR="00742927" w:rsidRDefault="00742927" w:rsidP="00567BDE">
            <w:pPr>
              <w:spacing w:line="300" w:lineRule="exact"/>
              <w:ind w:left="233" w:hangingChars="97" w:hanging="233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252C5D">
              <w:rPr>
                <w:rFonts w:eastAsia="標楷體"/>
              </w:rPr>
              <w:t>使用</w:t>
            </w:r>
            <w:r w:rsidR="004B14B6">
              <w:rPr>
                <w:rFonts w:eastAsia="標楷體" w:hint="eastAsia"/>
              </w:rPr>
              <w:t>院內</w:t>
            </w:r>
            <w:commentRangeStart w:id="0"/>
            <w:r w:rsidRPr="00252C5D">
              <w:rPr>
                <w:rFonts w:eastAsia="標楷體"/>
              </w:rPr>
              <w:t>自費藥品</w:t>
            </w:r>
            <w:commentRangeEnd w:id="0"/>
            <w:r w:rsidR="00114D6E">
              <w:rPr>
                <w:rStyle w:val="af2"/>
              </w:rPr>
              <w:commentReference w:id="0"/>
            </w:r>
            <w:r w:rsidRPr="00252C5D">
              <w:rPr>
                <w:rFonts w:eastAsia="標楷體"/>
              </w:rPr>
              <w:t>、</w:t>
            </w:r>
            <w:commentRangeStart w:id="1"/>
            <w:r w:rsidRPr="00252C5D">
              <w:rPr>
                <w:rFonts w:eastAsia="標楷體"/>
              </w:rPr>
              <w:t>給藥耗材</w:t>
            </w:r>
            <w:commentRangeEnd w:id="1"/>
            <w:r w:rsidR="00114D6E">
              <w:rPr>
                <w:rStyle w:val="af2"/>
              </w:rPr>
              <w:commentReference w:id="1"/>
            </w:r>
          </w:p>
          <w:p w14:paraId="6411C837" w14:textId="77777777" w:rsidR="00742927" w:rsidRDefault="00742927" w:rsidP="00B85854">
            <w:pPr>
              <w:spacing w:line="300" w:lineRule="exact"/>
              <w:ind w:leftChars="98" w:left="235" w:firstLineChars="1" w:firstLine="2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藥品名稱</w:t>
            </w:r>
            <w:r w:rsidRPr="00A166A8">
              <w:rPr>
                <w:rFonts w:eastAsia="標楷體"/>
              </w:rPr>
              <w:t>：</w:t>
            </w:r>
            <w:r w:rsidRPr="00A166A8"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166A8">
              <w:rPr>
                <w:rFonts w:eastAsia="標楷體"/>
                <w:u w:val="single"/>
              </w:rPr>
              <w:t xml:space="preserve"> </w:t>
            </w:r>
            <w:r w:rsidR="004B14B6">
              <w:rPr>
                <w:rFonts w:eastAsia="標楷體" w:hint="eastAsia"/>
                <w:u w:val="single"/>
              </w:rPr>
              <w:t xml:space="preserve">          </w:t>
            </w:r>
            <w:r w:rsidR="00DD2B36">
              <w:rPr>
                <w:rFonts w:eastAsia="標楷體" w:hint="eastAsia"/>
                <w:u w:val="single"/>
              </w:rPr>
              <w:t xml:space="preserve"> </w:t>
            </w:r>
            <w:r w:rsidR="00A2495D">
              <w:rPr>
                <w:rFonts w:eastAsia="標楷體" w:hint="eastAsia"/>
                <w:u w:val="single"/>
              </w:rPr>
              <w:t xml:space="preserve">     </w:t>
            </w:r>
          </w:p>
          <w:p w14:paraId="193AC96A" w14:textId="77777777" w:rsidR="00742927" w:rsidRPr="00A166A8" w:rsidRDefault="00742927" w:rsidP="00B85854">
            <w:pPr>
              <w:spacing w:line="300" w:lineRule="exact"/>
              <w:ind w:leftChars="98" w:left="235" w:firstLineChars="1" w:firstLine="2"/>
              <w:rPr>
                <w:rFonts w:eastAsia="標楷體"/>
              </w:rPr>
            </w:pPr>
            <w:r w:rsidRPr="00A166A8">
              <w:rPr>
                <w:rFonts w:eastAsia="標楷體"/>
              </w:rPr>
              <w:t>收案人數：</w:t>
            </w:r>
            <w:r w:rsidRPr="00A166A8">
              <w:rPr>
                <w:rFonts w:eastAsia="標楷體"/>
                <w:u w:val="single"/>
              </w:rPr>
              <w:t xml:space="preserve">             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166A8">
              <w:rPr>
                <w:rFonts w:eastAsia="標楷體"/>
                <w:u w:val="single"/>
              </w:rPr>
              <w:t xml:space="preserve"> </w:t>
            </w:r>
            <w:r w:rsidR="00DD2B36">
              <w:rPr>
                <w:rFonts w:eastAsia="標楷體" w:hint="eastAsia"/>
                <w:u w:val="single"/>
              </w:rPr>
              <w:t xml:space="preserve"> </w:t>
            </w:r>
            <w:r w:rsidR="00A2495D">
              <w:rPr>
                <w:rFonts w:eastAsia="標楷體" w:hint="eastAsia"/>
                <w:u w:val="single"/>
              </w:rPr>
              <w:t xml:space="preserve">     </w:t>
            </w:r>
          </w:p>
          <w:p w14:paraId="7F4D9C67" w14:textId="77777777" w:rsidR="00742927" w:rsidRPr="00A166A8" w:rsidRDefault="00742927" w:rsidP="00B85854">
            <w:pPr>
              <w:spacing w:line="300" w:lineRule="exact"/>
              <w:ind w:leftChars="98" w:left="235" w:firstLineChars="1" w:firstLine="2"/>
              <w:rPr>
                <w:rFonts w:eastAsia="標楷體"/>
                <w:u w:val="single"/>
              </w:rPr>
            </w:pPr>
            <w:r w:rsidRPr="00A166A8">
              <w:rPr>
                <w:rFonts w:eastAsia="標楷體"/>
              </w:rPr>
              <w:t>每人所需用量：</w:t>
            </w:r>
            <w:r w:rsidRPr="00A166A8">
              <w:rPr>
                <w:rFonts w:eastAsia="標楷體"/>
                <w:u w:val="single"/>
              </w:rPr>
              <w:t xml:space="preserve">         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166A8">
              <w:rPr>
                <w:rFonts w:eastAsia="標楷體"/>
                <w:u w:val="single"/>
              </w:rPr>
              <w:t xml:space="preserve"> </w:t>
            </w:r>
            <w:r w:rsidR="00DD2B36">
              <w:rPr>
                <w:rFonts w:eastAsia="標楷體" w:hint="eastAsia"/>
                <w:u w:val="single"/>
              </w:rPr>
              <w:t xml:space="preserve"> </w:t>
            </w:r>
            <w:r w:rsidR="00A2495D">
              <w:rPr>
                <w:rFonts w:eastAsia="標楷體" w:hint="eastAsia"/>
                <w:u w:val="single"/>
              </w:rPr>
              <w:t xml:space="preserve">     </w:t>
            </w:r>
          </w:p>
          <w:p w14:paraId="5F7624C3" w14:textId="77777777" w:rsidR="00742927" w:rsidRPr="00A166A8" w:rsidRDefault="00742927" w:rsidP="00567BDE">
            <w:pPr>
              <w:spacing w:line="300" w:lineRule="exact"/>
              <w:ind w:rightChars="65" w:right="156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/>
              </w:rPr>
              <w:t>非上班時段給藥</w:t>
            </w:r>
          </w:p>
          <w:p w14:paraId="526D24BB" w14:textId="77777777" w:rsidR="00742927" w:rsidRPr="00A166A8" w:rsidRDefault="00742927" w:rsidP="00B85854">
            <w:pPr>
              <w:spacing w:line="300" w:lineRule="exact"/>
              <w:ind w:leftChars="98" w:left="235" w:firstLineChars="1" w:firstLine="2"/>
              <w:rPr>
                <w:rFonts w:eastAsia="標楷體"/>
              </w:rPr>
            </w:pPr>
            <w:r w:rsidRPr="00A166A8">
              <w:rPr>
                <w:rFonts w:eastAsia="標楷體"/>
              </w:rPr>
              <w:t>(</w:t>
            </w:r>
            <w:r w:rsidRPr="00A166A8">
              <w:rPr>
                <w:rFonts w:eastAsia="標楷體"/>
              </w:rPr>
              <w:t>上班時間</w:t>
            </w:r>
            <w:r w:rsidRPr="00A166A8">
              <w:rPr>
                <w:rFonts w:eastAsia="標楷體" w:hint="eastAsia"/>
              </w:rPr>
              <w:t>：週一至週五</w:t>
            </w:r>
            <w:r w:rsidRPr="00A166A8">
              <w:rPr>
                <w:rFonts w:eastAsia="標楷體"/>
              </w:rPr>
              <w:t>08:30~17:00)</w:t>
            </w:r>
          </w:p>
          <w:p w14:paraId="4026F63F" w14:textId="77777777" w:rsidR="00742927" w:rsidRPr="00A166A8" w:rsidRDefault="00742927" w:rsidP="00567BDE">
            <w:pPr>
              <w:spacing w:line="300" w:lineRule="exact"/>
              <w:ind w:left="211" w:hangingChars="88" w:hanging="211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/>
              </w:rPr>
              <w:t>24</w:t>
            </w:r>
            <w:r w:rsidRPr="00A166A8">
              <w:rPr>
                <w:rFonts w:eastAsia="標楷體"/>
              </w:rPr>
              <w:t>小時</w:t>
            </w:r>
            <w:r w:rsidRPr="00A166A8">
              <w:rPr>
                <w:rFonts w:eastAsia="標楷體" w:hint="eastAsia"/>
              </w:rPr>
              <w:t>on-ca</w:t>
            </w:r>
            <w:r w:rsidRPr="00A166A8">
              <w:rPr>
                <w:rFonts w:eastAsia="標楷體"/>
              </w:rPr>
              <w:t>ll</w:t>
            </w:r>
            <w:r w:rsidRPr="00A166A8">
              <w:rPr>
                <w:rFonts w:eastAsia="標楷體"/>
              </w:rPr>
              <w:t>給藥</w:t>
            </w:r>
          </w:p>
          <w:p w14:paraId="31C1A056" w14:textId="77777777" w:rsidR="00742927" w:rsidRDefault="00742927" w:rsidP="00567BDE">
            <w:pPr>
              <w:spacing w:beforeLines="25" w:before="60" w:afterLines="25" w:after="60" w:line="300" w:lineRule="exact"/>
              <w:ind w:left="211" w:hangingChars="88" w:hanging="211"/>
              <w:rPr>
                <w:rFonts w:eastAsia="標楷體"/>
                <w:b/>
                <w:bCs/>
                <w:color w:val="000000"/>
              </w:rPr>
            </w:pPr>
            <w:commentRangeStart w:id="2"/>
            <w:r w:rsidRPr="00E25FBA">
              <w:rPr>
                <w:rFonts w:eastAsia="標楷體" w:hint="eastAsia"/>
                <w:b/>
                <w:bCs/>
                <w:color w:val="000000"/>
              </w:rPr>
              <w:lastRenderedPageBreak/>
              <w:t>預估經費合計</w:t>
            </w:r>
            <w:commentRangeEnd w:id="2"/>
            <w:r w:rsidR="00114D6E">
              <w:rPr>
                <w:rStyle w:val="af2"/>
              </w:rPr>
              <w:commentReference w:id="2"/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請列出算式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)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：</w:t>
            </w:r>
          </w:p>
          <w:p w14:paraId="6C30C7B9" w14:textId="77777777" w:rsidR="00941BA3" w:rsidRPr="00E71F5C" w:rsidRDefault="00941BA3" w:rsidP="00941BA3">
            <w:pPr>
              <w:numPr>
                <w:ilvl w:val="0"/>
                <w:numId w:val="5"/>
              </w:numPr>
              <w:spacing w:line="300" w:lineRule="exact"/>
              <w:ind w:left="212" w:hanging="212"/>
              <w:rPr>
                <w:rFonts w:eastAsia="標楷體" w:hAnsi="標楷體"/>
                <w:bCs/>
                <w:highlight w:val="yellow"/>
              </w:rPr>
            </w:pPr>
            <w:r w:rsidRPr="00E71F5C">
              <w:rPr>
                <w:rFonts w:eastAsia="標楷體" w:hAnsi="標楷體" w:hint="eastAsia"/>
                <w:bCs/>
                <w:highlight w:val="yellow"/>
              </w:rPr>
              <w:t>藥品管理費：</w:t>
            </w:r>
            <w:r>
              <w:rPr>
                <w:rFonts w:eastAsia="標楷體" w:hint="eastAsia"/>
                <w:highlight w:val="yellow"/>
              </w:rPr>
              <w:t>4</w:t>
            </w:r>
            <w:r w:rsidRPr="00E71F5C">
              <w:rPr>
                <w:rFonts w:eastAsia="標楷體"/>
                <w:highlight w:val="yellow"/>
              </w:rPr>
              <w:t>0,000</w:t>
            </w:r>
            <w:r w:rsidRPr="00E71F5C">
              <w:rPr>
                <w:rFonts w:eastAsia="標楷體"/>
                <w:highlight w:val="yellow"/>
              </w:rPr>
              <w:t>元</w:t>
            </w:r>
            <w:r w:rsidRPr="00E71F5C">
              <w:rPr>
                <w:rFonts w:eastAsia="標楷體"/>
                <w:highlight w:val="yellow"/>
              </w:rPr>
              <w:t>/</w:t>
            </w:r>
            <w:r w:rsidRPr="00E71F5C">
              <w:rPr>
                <w:rFonts w:eastAsia="標楷體"/>
                <w:highlight w:val="yellow"/>
              </w:rPr>
              <w:t>案</w:t>
            </w:r>
            <w:r w:rsidRPr="00E71F5C">
              <w:rPr>
                <w:rFonts w:eastAsia="標楷體" w:hint="eastAsia"/>
                <w:highlight w:val="yellow"/>
              </w:rPr>
              <w:t>/</w:t>
            </w:r>
            <w:r w:rsidRPr="00E71F5C">
              <w:rPr>
                <w:rFonts w:eastAsia="標楷體" w:hint="eastAsia"/>
                <w:highlight w:val="yellow"/>
              </w:rPr>
              <w:t>年</w:t>
            </w:r>
            <w:r w:rsidRPr="00E71F5C">
              <w:rPr>
                <w:rFonts w:eastAsia="標楷體"/>
                <w:highlight w:val="yellow"/>
              </w:rPr>
              <w:t>*</w:t>
            </w:r>
            <w:r w:rsidRPr="00E71F5C">
              <w:rPr>
                <w:rFonts w:eastAsia="標楷體" w:hint="eastAsia"/>
                <w:highlight w:val="yellow"/>
              </w:rPr>
              <w:t>4</w:t>
            </w:r>
            <w:r w:rsidRPr="00E71F5C">
              <w:rPr>
                <w:rFonts w:eastAsia="標楷體" w:hint="eastAsia"/>
                <w:highlight w:val="yellow"/>
              </w:rPr>
              <w:t>年</w:t>
            </w:r>
            <w:r w:rsidRPr="00E71F5C">
              <w:rPr>
                <w:rFonts w:eastAsia="標楷體" w:hint="eastAsia"/>
                <w:highlight w:val="yellow"/>
              </w:rPr>
              <w:t>=</w:t>
            </w:r>
            <w:r>
              <w:rPr>
                <w:rFonts w:eastAsia="標楷體"/>
                <w:highlight w:val="yellow"/>
              </w:rPr>
              <w:t>1</w:t>
            </w:r>
            <w:r>
              <w:rPr>
                <w:rFonts w:eastAsia="標楷體" w:hint="eastAsia"/>
                <w:highlight w:val="yellow"/>
              </w:rPr>
              <w:t>6</w:t>
            </w:r>
            <w:r w:rsidRPr="00E71F5C">
              <w:rPr>
                <w:rFonts w:eastAsia="標楷體"/>
                <w:highlight w:val="yellow"/>
              </w:rPr>
              <w:t>0,000</w:t>
            </w:r>
            <w:r w:rsidRPr="00E71F5C">
              <w:rPr>
                <w:rFonts w:eastAsia="標楷體" w:hint="eastAsia"/>
                <w:highlight w:val="yellow"/>
              </w:rPr>
              <w:t>元，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依照實際使用年限支付費用。</w:t>
            </w:r>
          </w:p>
          <w:p w14:paraId="266B0529" w14:textId="77777777" w:rsidR="00941BA3" w:rsidRPr="00E71F5C" w:rsidRDefault="00941BA3" w:rsidP="00941BA3">
            <w:pPr>
              <w:numPr>
                <w:ilvl w:val="0"/>
                <w:numId w:val="5"/>
              </w:numPr>
              <w:spacing w:line="300" w:lineRule="exact"/>
              <w:ind w:left="212" w:hanging="212"/>
              <w:rPr>
                <w:rFonts w:eastAsia="標楷體" w:hAnsi="標楷體"/>
                <w:bCs/>
                <w:highlight w:val="yellow"/>
              </w:rPr>
            </w:pPr>
            <w:commentRangeStart w:id="3"/>
            <w:r w:rsidRPr="00E71F5C">
              <w:rPr>
                <w:rFonts w:eastAsia="標楷體" w:hAnsi="標楷體" w:hint="eastAsia"/>
                <w:bCs/>
                <w:highlight w:val="yellow"/>
              </w:rPr>
              <w:t>室溫藥品儲存費</w:t>
            </w:r>
            <w:commentRangeEnd w:id="3"/>
            <w:r w:rsidR="00114D6E">
              <w:rPr>
                <w:rStyle w:val="af2"/>
              </w:rPr>
              <w:commentReference w:id="3"/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：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6,000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元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/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櫃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/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年</w:t>
            </w:r>
            <w:r w:rsidRPr="00E71F5C">
              <w:rPr>
                <w:rFonts w:eastAsia="標楷體" w:hAnsi="標楷體"/>
                <w:bCs/>
                <w:highlight w:val="yellow"/>
              </w:rPr>
              <w:t>*1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櫃</w:t>
            </w:r>
            <w:r w:rsidRPr="00E71F5C">
              <w:rPr>
                <w:rFonts w:eastAsia="標楷體" w:hAnsi="標楷體"/>
                <w:bCs/>
                <w:highlight w:val="yellow"/>
              </w:rPr>
              <w:t>*4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年</w:t>
            </w:r>
            <w:r w:rsidRPr="00E71F5C">
              <w:rPr>
                <w:rFonts w:eastAsia="標楷體" w:hAnsi="標楷體"/>
                <w:bCs/>
                <w:highlight w:val="yellow"/>
              </w:rPr>
              <w:t>=24,000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元，依照實際使用櫃數及年限支付費用。</w:t>
            </w:r>
          </w:p>
          <w:p w14:paraId="72B1C098" w14:textId="77777777" w:rsidR="00941BA3" w:rsidRPr="00E71F5C" w:rsidRDefault="00941BA3" w:rsidP="00941BA3">
            <w:pPr>
              <w:numPr>
                <w:ilvl w:val="0"/>
                <w:numId w:val="5"/>
              </w:numPr>
              <w:spacing w:line="300" w:lineRule="exact"/>
              <w:ind w:left="212" w:hanging="212"/>
              <w:rPr>
                <w:rFonts w:eastAsia="標楷體" w:hAnsi="標楷體"/>
                <w:bCs/>
                <w:highlight w:val="yellow"/>
              </w:rPr>
            </w:pPr>
            <w:r w:rsidRPr="00E71F5C">
              <w:rPr>
                <w:rFonts w:eastAsia="標楷體"/>
                <w:highlight w:val="yellow"/>
              </w:rPr>
              <w:t>冷藏藥品儲存費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：</w:t>
            </w:r>
            <w:r w:rsidRPr="00E71F5C">
              <w:rPr>
                <w:rFonts w:eastAsia="標楷體" w:hAnsi="標楷體"/>
                <w:bCs/>
                <w:highlight w:val="yellow"/>
              </w:rPr>
              <w:t>6,000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元</w:t>
            </w:r>
            <w:r w:rsidRPr="00E71F5C">
              <w:rPr>
                <w:rFonts w:eastAsia="標楷體" w:hAnsi="標楷體"/>
                <w:bCs/>
                <w:highlight w:val="yellow"/>
              </w:rPr>
              <w:t>/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櫃</w:t>
            </w:r>
            <w:r w:rsidRPr="00E71F5C">
              <w:rPr>
                <w:rFonts w:eastAsia="標楷體" w:hAnsi="標楷體"/>
                <w:bCs/>
                <w:highlight w:val="yellow"/>
              </w:rPr>
              <w:t>/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年</w:t>
            </w:r>
            <w:r w:rsidRPr="00E71F5C">
              <w:rPr>
                <w:rFonts w:eastAsia="標楷體" w:hAnsi="標楷體"/>
                <w:bCs/>
                <w:highlight w:val="yellow"/>
              </w:rPr>
              <w:t>*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1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單位</w:t>
            </w:r>
            <w:r w:rsidRPr="00E71F5C">
              <w:rPr>
                <w:rFonts w:eastAsia="標楷體" w:hAnsi="標楷體"/>
                <w:bCs/>
                <w:highlight w:val="yellow"/>
              </w:rPr>
              <w:t>*4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年</w:t>
            </w:r>
            <w:r w:rsidRPr="00E71F5C">
              <w:rPr>
                <w:rFonts w:eastAsia="標楷體" w:hAnsi="標楷體"/>
                <w:bCs/>
                <w:highlight w:val="yellow"/>
              </w:rPr>
              <w:t>=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24</w:t>
            </w:r>
            <w:r w:rsidRPr="00E71F5C">
              <w:rPr>
                <w:rFonts w:eastAsia="標楷體" w:hAnsi="標楷體"/>
                <w:bCs/>
                <w:highlight w:val="yellow"/>
              </w:rPr>
              <w:t>,000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元，依照實際使用單位及年限支付費用。</w:t>
            </w:r>
          </w:p>
          <w:p w14:paraId="28368B18" w14:textId="478B2A96" w:rsidR="00941BA3" w:rsidRPr="00E71F5C" w:rsidRDefault="00941BA3" w:rsidP="00941BA3">
            <w:pPr>
              <w:numPr>
                <w:ilvl w:val="0"/>
                <w:numId w:val="5"/>
              </w:numPr>
              <w:spacing w:line="300" w:lineRule="exact"/>
              <w:ind w:left="212" w:hanging="212"/>
              <w:rPr>
                <w:rFonts w:eastAsia="標楷體"/>
                <w:color w:val="000000"/>
                <w:highlight w:val="yellow"/>
              </w:rPr>
            </w:pPr>
            <w:r w:rsidRPr="00E71F5C">
              <w:rPr>
                <w:rFonts w:eastAsia="標楷體" w:hint="eastAsia"/>
                <w:highlight w:val="yellow"/>
              </w:rPr>
              <w:t>電子資訊處理費</w:t>
            </w:r>
            <w:r w:rsidRPr="00E71F5C">
              <w:rPr>
                <w:rFonts w:eastAsia="標楷體" w:hint="eastAsia"/>
                <w:highlight w:val="yellow"/>
              </w:rPr>
              <w:t>(</w:t>
            </w:r>
            <w:r w:rsidRPr="00E71F5C">
              <w:rPr>
                <w:rFonts w:eastAsia="標楷體"/>
                <w:highlight w:val="yellow"/>
              </w:rPr>
              <w:t>IWRS)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：</w:t>
            </w:r>
            <w:r w:rsidRPr="00E71F5C">
              <w:rPr>
                <w:rFonts w:eastAsia="標楷體"/>
                <w:color w:val="000000"/>
                <w:highlight w:val="yellow"/>
              </w:rPr>
              <w:t>200</w:t>
            </w:r>
            <w:r w:rsidRPr="00E71F5C">
              <w:rPr>
                <w:rFonts w:eastAsia="標楷體" w:hint="eastAsia"/>
                <w:color w:val="000000"/>
                <w:highlight w:val="yellow"/>
              </w:rPr>
              <w:t>元</w:t>
            </w:r>
            <w:r w:rsidRPr="00E71F5C">
              <w:rPr>
                <w:rFonts w:eastAsia="標楷體" w:hint="eastAsia"/>
                <w:color w:val="000000"/>
                <w:highlight w:val="yellow"/>
              </w:rPr>
              <w:t>/</w:t>
            </w:r>
            <w:proofErr w:type="gramStart"/>
            <w:r>
              <w:rPr>
                <w:rFonts w:eastAsia="標楷體" w:hint="eastAsia"/>
                <w:color w:val="000000"/>
                <w:highlight w:val="yellow"/>
              </w:rPr>
              <w:t>人</w:t>
            </w:r>
            <w:r w:rsidRPr="00E71F5C">
              <w:rPr>
                <w:rFonts w:eastAsia="標楷體" w:hint="eastAsia"/>
                <w:color w:val="000000"/>
                <w:highlight w:val="yellow"/>
              </w:rPr>
              <w:t>次，</w:t>
            </w:r>
            <w:proofErr w:type="gramEnd"/>
            <w:r w:rsidRPr="00E71F5C">
              <w:rPr>
                <w:rFonts w:eastAsia="標楷體" w:hint="eastAsia"/>
                <w:color w:val="000000"/>
                <w:highlight w:val="yellow"/>
              </w:rPr>
              <w:t>實支實付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。</w:t>
            </w:r>
          </w:p>
          <w:p w14:paraId="4F82E592" w14:textId="55ACEAE3" w:rsidR="00941BA3" w:rsidRPr="00E71F5C" w:rsidRDefault="00941BA3" w:rsidP="00941BA3">
            <w:pPr>
              <w:numPr>
                <w:ilvl w:val="0"/>
                <w:numId w:val="5"/>
              </w:numPr>
              <w:spacing w:line="300" w:lineRule="exact"/>
              <w:ind w:left="212" w:hanging="212"/>
              <w:rPr>
                <w:rFonts w:eastAsia="標楷體"/>
                <w:color w:val="000000"/>
                <w:highlight w:val="yellow"/>
              </w:rPr>
            </w:pPr>
            <w:proofErr w:type="gramStart"/>
            <w:r w:rsidRPr="00E71F5C">
              <w:rPr>
                <w:rFonts w:eastAsia="標楷體"/>
                <w:highlight w:val="yellow"/>
              </w:rPr>
              <w:t>盲性試驗</w:t>
            </w:r>
            <w:proofErr w:type="gramEnd"/>
            <w:r w:rsidRPr="00E71F5C">
              <w:rPr>
                <w:rFonts w:eastAsia="標楷體" w:hint="eastAsia"/>
                <w:highlight w:val="yellow"/>
              </w:rPr>
              <w:t>相關電子資料費</w:t>
            </w:r>
            <w:r w:rsidRPr="00E71F5C">
              <w:rPr>
                <w:rFonts w:eastAsia="標楷體" w:hint="eastAsia"/>
                <w:highlight w:val="yellow"/>
              </w:rPr>
              <w:t>(</w:t>
            </w:r>
            <w:proofErr w:type="spellStart"/>
            <w:r w:rsidRPr="00E71F5C">
              <w:rPr>
                <w:rFonts w:eastAsia="標楷體"/>
                <w:highlight w:val="yellow"/>
              </w:rPr>
              <w:t>eCRF</w:t>
            </w:r>
            <w:proofErr w:type="spellEnd"/>
            <w:r w:rsidRPr="00E71F5C">
              <w:rPr>
                <w:rFonts w:eastAsia="標楷體"/>
                <w:highlight w:val="yellow"/>
              </w:rPr>
              <w:t>)</w:t>
            </w:r>
            <w:r w:rsidRPr="00E71F5C">
              <w:rPr>
                <w:rFonts w:eastAsia="標楷體" w:hint="eastAsia"/>
                <w:highlight w:val="yellow"/>
              </w:rPr>
              <w:t>：</w:t>
            </w:r>
            <w:r>
              <w:rPr>
                <w:rFonts w:eastAsia="標楷體" w:hint="eastAsia"/>
                <w:highlight w:val="yellow"/>
              </w:rPr>
              <w:t>5</w:t>
            </w:r>
            <w:r w:rsidRPr="00E71F5C">
              <w:rPr>
                <w:rFonts w:eastAsia="標楷體" w:hint="eastAsia"/>
                <w:highlight w:val="yellow"/>
              </w:rPr>
              <w:t>0</w:t>
            </w:r>
            <w:r w:rsidRPr="00E71F5C">
              <w:rPr>
                <w:rFonts w:eastAsia="標楷體"/>
                <w:highlight w:val="yellow"/>
              </w:rPr>
              <w:t>0</w:t>
            </w:r>
            <w:r w:rsidRPr="00E71F5C">
              <w:rPr>
                <w:rFonts w:eastAsia="標楷體"/>
                <w:highlight w:val="yellow"/>
              </w:rPr>
              <w:t>元</w:t>
            </w:r>
            <w:r w:rsidRPr="00E71F5C">
              <w:rPr>
                <w:rFonts w:eastAsia="標楷體"/>
                <w:highlight w:val="yellow"/>
              </w:rPr>
              <w:t>/</w:t>
            </w:r>
            <w:r w:rsidRPr="00E71F5C">
              <w:rPr>
                <w:rFonts w:eastAsia="標楷體"/>
                <w:highlight w:val="yellow"/>
              </w:rPr>
              <w:t>人次</w:t>
            </w:r>
            <w:r w:rsidR="00A65CF7" w:rsidRPr="00A65CF7">
              <w:rPr>
                <w:rFonts w:eastAsia="標楷體" w:hint="eastAsia"/>
                <w:highlight w:val="yellow"/>
              </w:rPr>
              <w:t>/30</w:t>
            </w:r>
            <w:r w:rsidR="00A65CF7" w:rsidRPr="00A65CF7">
              <w:rPr>
                <w:rFonts w:eastAsia="標楷體" w:hint="eastAsia"/>
                <w:highlight w:val="yellow"/>
              </w:rPr>
              <w:t>分鐘</w:t>
            </w:r>
            <w:r w:rsidRPr="00E71F5C">
              <w:rPr>
                <w:rFonts w:eastAsia="標楷體" w:hint="eastAsia"/>
                <w:color w:val="000000"/>
                <w:highlight w:val="yellow"/>
              </w:rPr>
              <w:t>，實支實付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。</w:t>
            </w:r>
          </w:p>
          <w:p w14:paraId="6BADE150" w14:textId="01E5ECA3" w:rsidR="00941BA3" w:rsidRPr="00E71F5C" w:rsidRDefault="00941BA3" w:rsidP="00941BA3">
            <w:pPr>
              <w:numPr>
                <w:ilvl w:val="0"/>
                <w:numId w:val="5"/>
              </w:numPr>
              <w:spacing w:line="300" w:lineRule="exact"/>
              <w:ind w:left="212" w:hanging="212"/>
              <w:rPr>
                <w:rFonts w:eastAsia="標楷體" w:hAnsi="標楷體"/>
                <w:bCs/>
                <w:highlight w:val="yellow"/>
              </w:rPr>
            </w:pPr>
            <w:r w:rsidRPr="00E71F5C">
              <w:rPr>
                <w:rFonts w:eastAsia="標楷體" w:hint="eastAsia"/>
                <w:highlight w:val="yellow"/>
              </w:rPr>
              <w:t>特殊調配費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：</w:t>
            </w:r>
            <w:r w:rsidRPr="00E71F5C">
              <w:rPr>
                <w:rFonts w:eastAsia="標楷體" w:hint="eastAsia"/>
                <w:color w:val="000000"/>
                <w:highlight w:val="yellow"/>
              </w:rPr>
              <w:t>5</w:t>
            </w:r>
            <w:r w:rsidRPr="00E71F5C">
              <w:rPr>
                <w:rFonts w:eastAsia="標楷體"/>
                <w:color w:val="000000"/>
                <w:highlight w:val="yellow"/>
              </w:rPr>
              <w:t>0</w:t>
            </w:r>
            <w:r>
              <w:rPr>
                <w:rFonts w:eastAsia="標楷體" w:hint="eastAsia"/>
                <w:color w:val="000000"/>
                <w:highlight w:val="yellow"/>
              </w:rPr>
              <w:t>0</w:t>
            </w:r>
            <w:r w:rsidRPr="00E71F5C">
              <w:rPr>
                <w:rFonts w:eastAsia="標楷體" w:hint="eastAsia"/>
                <w:color w:val="000000"/>
                <w:highlight w:val="yellow"/>
              </w:rPr>
              <w:t>元</w:t>
            </w:r>
            <w:r w:rsidRPr="00E71F5C">
              <w:rPr>
                <w:rFonts w:eastAsia="標楷體" w:hint="eastAsia"/>
                <w:color w:val="000000"/>
                <w:highlight w:val="yellow"/>
              </w:rPr>
              <w:t>/</w:t>
            </w:r>
            <w:proofErr w:type="gramStart"/>
            <w:r>
              <w:rPr>
                <w:rFonts w:eastAsia="標楷體" w:hint="eastAsia"/>
                <w:color w:val="000000"/>
                <w:highlight w:val="yellow"/>
              </w:rPr>
              <w:t>人</w:t>
            </w:r>
            <w:r w:rsidRPr="00E71F5C">
              <w:rPr>
                <w:rFonts w:eastAsia="標楷體" w:hint="eastAsia"/>
                <w:color w:val="000000"/>
                <w:highlight w:val="yellow"/>
              </w:rPr>
              <w:t>次，</w:t>
            </w:r>
            <w:proofErr w:type="gramEnd"/>
            <w:r w:rsidRPr="00E71F5C">
              <w:rPr>
                <w:rFonts w:eastAsia="標楷體" w:hint="eastAsia"/>
                <w:color w:val="000000"/>
                <w:highlight w:val="yellow"/>
              </w:rPr>
              <w:t>實支實付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。</w:t>
            </w:r>
          </w:p>
          <w:p w14:paraId="08A99AA6" w14:textId="07181445" w:rsidR="00941BA3" w:rsidRDefault="00941BA3" w:rsidP="00941BA3">
            <w:pPr>
              <w:numPr>
                <w:ilvl w:val="0"/>
                <w:numId w:val="5"/>
              </w:numPr>
              <w:spacing w:line="300" w:lineRule="exact"/>
              <w:ind w:left="225" w:hanging="224"/>
              <w:rPr>
                <w:rFonts w:eastAsia="標楷體"/>
                <w:color w:val="000000"/>
              </w:rPr>
            </w:pPr>
            <w:r w:rsidRPr="00E71F5C">
              <w:rPr>
                <w:rFonts w:eastAsia="標楷體" w:hAnsi="標楷體" w:hint="eastAsia"/>
                <w:bCs/>
                <w:highlight w:val="yellow"/>
              </w:rPr>
              <w:t>依實際給藥狀況，如須藥師非上班時段出勤，將支付</w:t>
            </w:r>
            <w:r w:rsidR="00A65CF7">
              <w:rPr>
                <w:rFonts w:eastAsia="標楷體" w:hAnsi="標楷體" w:hint="eastAsia"/>
                <w:bCs/>
                <w:highlight w:val="yellow"/>
              </w:rPr>
              <w:t>3</w:t>
            </w:r>
            <w:r w:rsidRPr="00E71F5C">
              <w:rPr>
                <w:rFonts w:eastAsia="標楷體" w:hAnsi="標楷體"/>
                <w:bCs/>
                <w:highlight w:val="yellow"/>
              </w:rPr>
              <w:t>,</w:t>
            </w:r>
            <w:r w:rsidR="00A65CF7">
              <w:rPr>
                <w:rFonts w:eastAsia="標楷體" w:hAnsi="標楷體"/>
                <w:bCs/>
                <w:highlight w:val="yellow"/>
              </w:rPr>
              <w:t>2</w:t>
            </w:r>
            <w:r w:rsidRPr="00E71F5C">
              <w:rPr>
                <w:rFonts w:eastAsia="標楷體" w:hAnsi="標楷體"/>
                <w:bCs/>
                <w:highlight w:val="yellow"/>
              </w:rPr>
              <w:t>00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元</w:t>
            </w:r>
            <w:r w:rsidRPr="00E71F5C">
              <w:rPr>
                <w:rFonts w:eastAsia="標楷體" w:hAnsi="標楷體"/>
                <w:bCs/>
                <w:highlight w:val="yellow"/>
              </w:rPr>
              <w:t>/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次</w:t>
            </w:r>
            <w:r w:rsidRPr="00E71F5C">
              <w:rPr>
                <w:rFonts w:eastAsia="標楷體" w:hAnsi="標楷體"/>
                <w:bCs/>
                <w:highlight w:val="yellow"/>
              </w:rPr>
              <w:t>(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出勤費</w:t>
            </w:r>
            <w:r w:rsidR="00A65CF7">
              <w:rPr>
                <w:rFonts w:eastAsia="標楷體" w:hAnsi="標楷體" w:hint="eastAsia"/>
                <w:bCs/>
                <w:highlight w:val="yellow"/>
              </w:rPr>
              <w:t>2</w:t>
            </w:r>
            <w:r w:rsidRPr="00E71F5C">
              <w:rPr>
                <w:rFonts w:eastAsia="標楷體" w:hAnsi="標楷體"/>
                <w:bCs/>
                <w:highlight w:val="yellow"/>
              </w:rPr>
              <w:t>,</w:t>
            </w:r>
            <w:r w:rsidR="00A65CF7">
              <w:rPr>
                <w:rFonts w:eastAsia="標楷體" w:hAnsi="標楷體"/>
                <w:bCs/>
                <w:highlight w:val="yellow"/>
              </w:rPr>
              <w:t>0</w:t>
            </w:r>
            <w:r w:rsidRPr="00E71F5C">
              <w:rPr>
                <w:rFonts w:eastAsia="標楷體" w:hAnsi="標楷體"/>
                <w:bCs/>
                <w:highlight w:val="yellow"/>
              </w:rPr>
              <w:t>00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元</w:t>
            </w:r>
            <w:r w:rsidRPr="00E71F5C">
              <w:rPr>
                <w:rFonts w:eastAsia="標楷體" w:hAnsi="標楷體"/>
                <w:bCs/>
                <w:highlight w:val="yellow"/>
              </w:rPr>
              <w:t>/2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小時</w:t>
            </w:r>
            <w:r w:rsidRPr="00E71F5C">
              <w:rPr>
                <w:rFonts w:eastAsia="標楷體" w:hAnsi="標楷體"/>
                <w:bCs/>
                <w:highlight w:val="yellow"/>
              </w:rPr>
              <w:t>+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交通費</w:t>
            </w:r>
            <w:r w:rsidRPr="00E71F5C">
              <w:rPr>
                <w:rFonts w:eastAsia="標楷體" w:hAnsi="標楷體"/>
                <w:bCs/>
                <w:highlight w:val="yellow"/>
              </w:rPr>
              <w:t>1,</w:t>
            </w:r>
            <w:r w:rsidR="00A65CF7">
              <w:rPr>
                <w:rFonts w:eastAsia="標楷體" w:hAnsi="標楷體"/>
                <w:bCs/>
                <w:highlight w:val="yellow"/>
              </w:rPr>
              <w:t>2</w:t>
            </w:r>
            <w:r w:rsidRPr="00E71F5C">
              <w:rPr>
                <w:rFonts w:eastAsia="標楷體" w:hAnsi="標楷體"/>
                <w:bCs/>
                <w:highlight w:val="yellow"/>
              </w:rPr>
              <w:t>00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元</w:t>
            </w:r>
            <w:r w:rsidRPr="00E71F5C">
              <w:rPr>
                <w:rFonts w:eastAsia="標楷體" w:hAnsi="標楷體"/>
                <w:bCs/>
                <w:highlight w:val="yellow"/>
              </w:rPr>
              <w:t>/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次</w:t>
            </w:r>
            <w:r w:rsidRPr="00E71F5C">
              <w:rPr>
                <w:rFonts w:eastAsia="標楷體" w:hAnsi="標楷體"/>
                <w:bCs/>
                <w:highlight w:val="yellow"/>
              </w:rPr>
              <w:t>)</w:t>
            </w:r>
            <w:r w:rsidRPr="00E71F5C">
              <w:rPr>
                <w:rFonts w:eastAsia="標楷體" w:hAnsi="標楷體" w:hint="eastAsia"/>
                <w:bCs/>
                <w:highlight w:val="yellow"/>
              </w:rPr>
              <w:t>，實支實付。</w:t>
            </w:r>
          </w:p>
          <w:p w14:paraId="6D9E8B06" w14:textId="77777777" w:rsidR="00567BDE" w:rsidRPr="00941BA3" w:rsidRDefault="00941BA3" w:rsidP="00941BA3">
            <w:pPr>
              <w:numPr>
                <w:ilvl w:val="0"/>
                <w:numId w:val="5"/>
              </w:numPr>
              <w:spacing w:line="300" w:lineRule="exact"/>
              <w:ind w:left="225" w:hanging="224"/>
              <w:rPr>
                <w:rFonts w:eastAsia="標楷體"/>
                <w:color w:val="000000"/>
              </w:rPr>
            </w:pPr>
            <w:r w:rsidRPr="00941BA3">
              <w:rPr>
                <w:rFonts w:eastAsia="標楷體" w:hint="eastAsia"/>
                <w:color w:val="000000"/>
                <w:highlight w:val="yellow"/>
              </w:rPr>
              <w:t>Pre-Medication</w:t>
            </w:r>
            <w:r w:rsidRPr="00941BA3">
              <w:rPr>
                <w:rFonts w:eastAsia="標楷體" w:hint="eastAsia"/>
                <w:color w:val="000000"/>
                <w:highlight w:val="yellow"/>
              </w:rPr>
              <w:t>費用：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485246" w14:textId="77777777" w:rsidR="00742927" w:rsidRPr="00A166A8" w:rsidRDefault="00742927" w:rsidP="000D0DC3">
            <w:pPr>
              <w:rPr>
                <w:rFonts w:eastAsia="標楷體"/>
              </w:rPr>
            </w:pPr>
            <w:r w:rsidRPr="00A166A8">
              <w:rPr>
                <w:rFonts w:eastAsia="標楷體"/>
              </w:rPr>
              <w:lastRenderedPageBreak/>
              <w:t>本院已有藥品</w:t>
            </w:r>
          </w:p>
          <w:p w14:paraId="4F893340" w14:textId="77777777" w:rsidR="00742927" w:rsidRPr="00A166A8" w:rsidRDefault="00742927" w:rsidP="0038230B">
            <w:pPr>
              <w:numPr>
                <w:ilvl w:val="0"/>
                <w:numId w:val="2"/>
              </w:numPr>
              <w:ind w:left="260" w:hanging="260"/>
              <w:rPr>
                <w:rFonts w:eastAsia="標楷體"/>
              </w:rPr>
            </w:pPr>
            <w:r w:rsidRPr="00A166A8">
              <w:rPr>
                <w:rFonts w:eastAsia="標楷體"/>
              </w:rPr>
              <w:t>新藥：</w:t>
            </w:r>
          </w:p>
          <w:p w14:paraId="5D8006C6" w14:textId="77777777" w:rsidR="00742927" w:rsidRDefault="00742927" w:rsidP="0038230B">
            <w:pPr>
              <w:numPr>
                <w:ilvl w:val="1"/>
                <w:numId w:val="2"/>
              </w:numPr>
              <w:ind w:left="402" w:hanging="229"/>
              <w:rPr>
                <w:rFonts w:eastAsia="標楷體"/>
              </w:rPr>
            </w:pPr>
            <w:proofErr w:type="gramStart"/>
            <w:r w:rsidRPr="00A166A8">
              <w:rPr>
                <w:rFonts w:eastAsia="標楷體"/>
              </w:rPr>
              <w:t>衛</w:t>
            </w:r>
            <w:r w:rsidRPr="00A166A8">
              <w:rPr>
                <w:rFonts w:eastAsia="標楷體" w:hint="eastAsia"/>
              </w:rPr>
              <w:t>福部</w:t>
            </w:r>
            <w:r w:rsidRPr="00A166A8">
              <w:rPr>
                <w:rFonts w:eastAsia="標楷體"/>
              </w:rPr>
              <w:t>已</w:t>
            </w:r>
            <w:proofErr w:type="gramEnd"/>
            <w:r w:rsidRPr="00A166A8">
              <w:rPr>
                <w:rFonts w:eastAsia="標楷體"/>
              </w:rPr>
              <w:t>核准，須增列</w:t>
            </w:r>
            <w:proofErr w:type="gramStart"/>
            <w:r w:rsidRPr="00A166A8">
              <w:rPr>
                <w:rFonts w:eastAsia="標楷體"/>
              </w:rPr>
              <w:t>醫</w:t>
            </w:r>
            <w:proofErr w:type="gramEnd"/>
            <w:r w:rsidRPr="00A166A8">
              <w:rPr>
                <w:rFonts w:eastAsia="標楷體"/>
              </w:rPr>
              <w:t>令代碼</w:t>
            </w:r>
          </w:p>
          <w:p w14:paraId="1390C2AF" w14:textId="77777777" w:rsidR="00742927" w:rsidRDefault="00742927" w:rsidP="0038230B">
            <w:pPr>
              <w:numPr>
                <w:ilvl w:val="1"/>
                <w:numId w:val="2"/>
              </w:numPr>
              <w:ind w:left="402" w:hanging="229"/>
              <w:rPr>
                <w:rFonts w:eastAsia="標楷體"/>
              </w:rPr>
            </w:pPr>
            <w:proofErr w:type="gramStart"/>
            <w:r w:rsidRPr="00D63A8D">
              <w:rPr>
                <w:rFonts w:eastAsia="標楷體"/>
              </w:rPr>
              <w:t>衛</w:t>
            </w:r>
            <w:r w:rsidRPr="00D63A8D">
              <w:rPr>
                <w:rFonts w:eastAsia="標楷體" w:hint="eastAsia"/>
              </w:rPr>
              <w:t>福部</w:t>
            </w:r>
            <w:r w:rsidRPr="00D63A8D">
              <w:rPr>
                <w:rFonts w:eastAsia="標楷體"/>
              </w:rPr>
              <w:t>未</w:t>
            </w:r>
            <w:proofErr w:type="gramEnd"/>
            <w:r w:rsidRPr="00D63A8D">
              <w:rPr>
                <w:rFonts w:eastAsia="標楷體"/>
              </w:rPr>
              <w:t>核准，須增列</w:t>
            </w:r>
            <w:proofErr w:type="gramStart"/>
            <w:r w:rsidRPr="00D63A8D">
              <w:rPr>
                <w:rFonts w:eastAsia="標楷體"/>
              </w:rPr>
              <w:t>醫</w:t>
            </w:r>
            <w:proofErr w:type="gramEnd"/>
            <w:r w:rsidRPr="00D63A8D">
              <w:rPr>
                <w:rFonts w:eastAsia="標楷體"/>
              </w:rPr>
              <w:t>令代碼</w:t>
            </w:r>
          </w:p>
          <w:p w14:paraId="33896481" w14:textId="77777777" w:rsidR="00742927" w:rsidRPr="00D63A8D" w:rsidRDefault="00742927" w:rsidP="0038230B">
            <w:pPr>
              <w:numPr>
                <w:ilvl w:val="1"/>
                <w:numId w:val="2"/>
              </w:numPr>
              <w:ind w:left="402" w:hanging="229"/>
              <w:rPr>
                <w:rFonts w:eastAsia="標楷體"/>
              </w:rPr>
            </w:pPr>
            <w:r w:rsidRPr="00D63A8D">
              <w:rPr>
                <w:rFonts w:eastAsia="標楷體"/>
              </w:rPr>
              <w:t>其他：</w:t>
            </w:r>
            <w:r w:rsidRPr="00D63A8D">
              <w:rPr>
                <w:rFonts w:eastAsia="標楷體"/>
                <w:u w:val="single"/>
              </w:rPr>
              <w:t xml:space="preserve">    </w:t>
            </w:r>
            <w:r w:rsidR="0038230B">
              <w:rPr>
                <w:rFonts w:eastAsia="標楷體" w:hint="eastAsia"/>
                <w:u w:val="single"/>
              </w:rPr>
              <w:t xml:space="preserve"> </w:t>
            </w:r>
            <w:r w:rsidRPr="00D63A8D">
              <w:rPr>
                <w:rFonts w:eastAsia="標楷體"/>
                <w:u w:val="single"/>
              </w:rPr>
              <w:t xml:space="preserve">                 </w:t>
            </w:r>
          </w:p>
          <w:p w14:paraId="38E173CB" w14:textId="77777777" w:rsidR="00742927" w:rsidRPr="00A166A8" w:rsidRDefault="00742927" w:rsidP="0038230B">
            <w:pPr>
              <w:numPr>
                <w:ilvl w:val="0"/>
                <w:numId w:val="2"/>
              </w:numPr>
              <w:ind w:left="260" w:hanging="260"/>
              <w:rPr>
                <w:rFonts w:eastAsia="標楷體"/>
              </w:rPr>
            </w:pPr>
            <w:r w:rsidRPr="00A166A8">
              <w:rPr>
                <w:rFonts w:eastAsia="標楷體"/>
              </w:rPr>
              <w:t>試驗藥品藥事服務管理費用：</w:t>
            </w:r>
          </w:p>
          <w:p w14:paraId="3C23FECD" w14:textId="77777777" w:rsidR="00742927" w:rsidRPr="00A166A8" w:rsidRDefault="00742927" w:rsidP="0038230B">
            <w:pPr>
              <w:numPr>
                <w:ilvl w:val="1"/>
                <w:numId w:val="2"/>
              </w:numPr>
              <w:ind w:left="402" w:hanging="229"/>
              <w:rPr>
                <w:rFonts w:eastAsia="標楷體"/>
              </w:rPr>
            </w:pPr>
            <w:r w:rsidRPr="00A166A8">
              <w:rPr>
                <w:rFonts w:eastAsia="標楷體"/>
              </w:rPr>
              <w:t>藥品管理費</w:t>
            </w:r>
            <w:r w:rsidR="00E5158B">
              <w:rPr>
                <w:rFonts w:eastAsia="標楷體"/>
              </w:rPr>
              <w:t>4</w:t>
            </w:r>
            <w:r w:rsidRPr="00A166A8">
              <w:rPr>
                <w:rFonts w:eastAsia="標楷體"/>
              </w:rPr>
              <w:t>0,000</w:t>
            </w:r>
            <w:r w:rsidRPr="00A166A8">
              <w:rPr>
                <w:rFonts w:eastAsia="標楷體"/>
              </w:rPr>
              <w:t>元</w:t>
            </w:r>
            <w:r w:rsidRPr="00A166A8">
              <w:rPr>
                <w:rFonts w:eastAsia="標楷體"/>
              </w:rPr>
              <w:t>/</w:t>
            </w:r>
            <w:r w:rsidRPr="00A166A8">
              <w:rPr>
                <w:rFonts w:eastAsia="標楷體"/>
              </w:rPr>
              <w:t>案</w:t>
            </w:r>
            <w:r w:rsidRPr="00A166A8">
              <w:rPr>
                <w:rFonts w:eastAsia="標楷體" w:hint="eastAsia"/>
              </w:rPr>
              <w:t>/</w:t>
            </w:r>
            <w:r w:rsidRPr="00A166A8">
              <w:rPr>
                <w:rFonts w:eastAsia="標楷體" w:hint="eastAsia"/>
              </w:rPr>
              <w:t>年</w:t>
            </w:r>
          </w:p>
          <w:p w14:paraId="4BF2BFF6" w14:textId="77777777" w:rsidR="00742927" w:rsidRPr="00A166A8" w:rsidRDefault="00742927" w:rsidP="0038230B">
            <w:pPr>
              <w:numPr>
                <w:ilvl w:val="1"/>
                <w:numId w:val="2"/>
              </w:numPr>
              <w:ind w:left="402" w:hanging="229"/>
              <w:rPr>
                <w:rFonts w:eastAsia="標楷體"/>
              </w:rPr>
            </w:pPr>
            <w:r w:rsidRPr="00A166A8">
              <w:rPr>
                <w:rFonts w:eastAsia="標楷體"/>
              </w:rPr>
              <w:t>室溫藥品儲存</w:t>
            </w:r>
            <w:r>
              <w:rPr>
                <w:rFonts w:eastAsia="標楷體" w:hint="eastAsia"/>
              </w:rPr>
              <w:t>費</w:t>
            </w:r>
            <w:r w:rsidRPr="00A166A8">
              <w:rPr>
                <w:rFonts w:eastAsia="標楷體" w:hint="eastAsia"/>
              </w:rPr>
              <w:t>6</w:t>
            </w:r>
            <w:r w:rsidRPr="00A166A8">
              <w:rPr>
                <w:rFonts w:eastAsia="標楷體"/>
              </w:rPr>
              <w:t>,</w:t>
            </w:r>
            <w:r w:rsidRPr="00A166A8">
              <w:rPr>
                <w:rFonts w:eastAsia="標楷體" w:hint="eastAsia"/>
              </w:rPr>
              <w:t>0</w:t>
            </w:r>
            <w:r w:rsidRPr="00A166A8">
              <w:rPr>
                <w:rFonts w:eastAsia="標楷體"/>
              </w:rPr>
              <w:t>00</w:t>
            </w:r>
            <w:r w:rsidRPr="00A166A8">
              <w:rPr>
                <w:rFonts w:eastAsia="標楷體"/>
              </w:rPr>
              <w:t>元</w:t>
            </w:r>
            <w:r w:rsidRPr="00A166A8">
              <w:rPr>
                <w:rFonts w:eastAsia="標楷體"/>
              </w:rPr>
              <w:t>/</w:t>
            </w:r>
            <w:r w:rsidRPr="00A166A8">
              <w:rPr>
                <w:rFonts w:eastAsia="標楷體"/>
              </w:rPr>
              <w:t>櫃</w:t>
            </w:r>
            <w:r w:rsidRPr="00A166A8">
              <w:rPr>
                <w:rFonts w:eastAsia="標楷體"/>
              </w:rPr>
              <w:t>/</w:t>
            </w:r>
            <w:r w:rsidRPr="00A166A8">
              <w:rPr>
                <w:rFonts w:eastAsia="標楷體" w:hint="eastAsia"/>
              </w:rPr>
              <w:t>年</w:t>
            </w:r>
          </w:p>
          <w:p w14:paraId="3ABB10C4" w14:textId="77777777" w:rsidR="00742927" w:rsidRPr="00A166A8" w:rsidRDefault="00742927" w:rsidP="0038230B">
            <w:pPr>
              <w:numPr>
                <w:ilvl w:val="1"/>
                <w:numId w:val="2"/>
              </w:numPr>
              <w:ind w:left="402" w:hanging="229"/>
              <w:rPr>
                <w:rFonts w:eastAsia="標楷體"/>
              </w:rPr>
            </w:pPr>
            <w:r w:rsidRPr="00A166A8">
              <w:rPr>
                <w:rFonts w:eastAsia="標楷體"/>
              </w:rPr>
              <w:t>冷藏藥品儲存費</w:t>
            </w:r>
            <w:r w:rsidRPr="00A166A8">
              <w:rPr>
                <w:rFonts w:eastAsia="標楷體" w:hint="eastAsia"/>
              </w:rPr>
              <w:t>6</w:t>
            </w:r>
            <w:r w:rsidRPr="00A166A8">
              <w:rPr>
                <w:rFonts w:eastAsia="標楷體"/>
              </w:rPr>
              <w:t>,000</w:t>
            </w:r>
            <w:r w:rsidRPr="00A166A8">
              <w:rPr>
                <w:rFonts w:eastAsia="標楷體"/>
              </w:rPr>
              <w:t>元</w:t>
            </w:r>
            <w:r w:rsidRPr="00A166A8">
              <w:rPr>
                <w:rFonts w:eastAsia="標楷體" w:hint="eastAsia"/>
              </w:rPr>
              <w:t>/</w:t>
            </w:r>
            <w:r w:rsidRPr="00A166A8">
              <w:rPr>
                <w:rFonts w:eastAsia="標楷體" w:hint="eastAsia"/>
              </w:rPr>
              <w:t>單位</w:t>
            </w:r>
            <w:r w:rsidRPr="00A166A8">
              <w:rPr>
                <w:rFonts w:eastAsia="標楷體"/>
              </w:rPr>
              <w:t>/</w:t>
            </w:r>
            <w:r w:rsidRPr="00A166A8">
              <w:rPr>
                <w:rFonts w:eastAsia="標楷體"/>
              </w:rPr>
              <w:t>年</w:t>
            </w:r>
          </w:p>
          <w:p w14:paraId="357F0539" w14:textId="77777777" w:rsidR="00742927" w:rsidRPr="005449E6" w:rsidRDefault="00742927" w:rsidP="0038230B">
            <w:pPr>
              <w:numPr>
                <w:ilvl w:val="1"/>
                <w:numId w:val="2"/>
              </w:numPr>
              <w:ind w:left="402" w:hanging="229"/>
              <w:rPr>
                <w:rFonts w:eastAsia="標楷體"/>
              </w:rPr>
            </w:pPr>
            <w:r w:rsidRPr="00A166A8">
              <w:rPr>
                <w:rFonts w:eastAsia="標楷體"/>
              </w:rPr>
              <w:t>超</w:t>
            </w:r>
            <w:r w:rsidRPr="005449E6">
              <w:rPr>
                <w:rFonts w:eastAsia="標楷體"/>
              </w:rPr>
              <w:t>低溫冷凍藥品儲存費</w:t>
            </w:r>
            <w:r w:rsidRPr="005449E6">
              <w:rPr>
                <w:rFonts w:eastAsia="標楷體" w:hint="eastAsia"/>
              </w:rPr>
              <w:t>20</w:t>
            </w:r>
            <w:r w:rsidRPr="005449E6">
              <w:rPr>
                <w:rFonts w:eastAsia="標楷體"/>
              </w:rPr>
              <w:t>,000</w:t>
            </w:r>
            <w:r w:rsidRPr="005449E6">
              <w:rPr>
                <w:rFonts w:eastAsia="標楷體"/>
              </w:rPr>
              <w:t>元</w:t>
            </w:r>
            <w:r w:rsidRPr="005449E6">
              <w:rPr>
                <w:rFonts w:eastAsia="標楷體" w:hint="eastAsia"/>
              </w:rPr>
              <w:t>/</w:t>
            </w:r>
            <w:r w:rsidRPr="005449E6">
              <w:rPr>
                <w:rFonts w:eastAsia="標楷體" w:hint="eastAsia"/>
              </w:rPr>
              <w:t>單位</w:t>
            </w:r>
            <w:r w:rsidRPr="005449E6">
              <w:rPr>
                <w:rFonts w:eastAsia="標楷體"/>
              </w:rPr>
              <w:t>/</w:t>
            </w:r>
            <w:r w:rsidRPr="005449E6">
              <w:rPr>
                <w:rFonts w:eastAsia="標楷體"/>
              </w:rPr>
              <w:t>年</w:t>
            </w:r>
          </w:p>
          <w:p w14:paraId="64F82343" w14:textId="77777777" w:rsidR="006B05B1" w:rsidRPr="005449E6" w:rsidRDefault="006B05B1" w:rsidP="006B05B1">
            <w:pPr>
              <w:numPr>
                <w:ilvl w:val="1"/>
                <w:numId w:val="2"/>
              </w:numPr>
              <w:ind w:left="402" w:hanging="229"/>
              <w:rPr>
                <w:rFonts w:eastAsia="標楷體"/>
              </w:rPr>
            </w:pPr>
            <w:r w:rsidRPr="005449E6">
              <w:rPr>
                <w:rFonts w:eastAsia="標楷體" w:hint="eastAsia"/>
              </w:rPr>
              <w:t>電子資訊處理費</w:t>
            </w:r>
            <w:r w:rsidRPr="005449E6">
              <w:rPr>
                <w:rFonts w:eastAsia="標楷體" w:hint="eastAsia"/>
              </w:rPr>
              <w:t>(</w:t>
            </w:r>
            <w:r w:rsidRPr="005449E6">
              <w:rPr>
                <w:rFonts w:eastAsia="標楷體"/>
              </w:rPr>
              <w:t>IWRS)</w:t>
            </w:r>
            <w:r w:rsidR="00385F5F">
              <w:rPr>
                <w:rFonts w:eastAsia="標楷體" w:hint="eastAsia"/>
              </w:rPr>
              <w:t>：</w:t>
            </w:r>
            <w:r w:rsidRPr="005449E6">
              <w:rPr>
                <w:rFonts w:eastAsia="標楷體" w:hint="eastAsia"/>
              </w:rPr>
              <w:t>20</w:t>
            </w:r>
            <w:r w:rsidRPr="005449E6">
              <w:rPr>
                <w:rFonts w:eastAsia="標楷體"/>
              </w:rPr>
              <w:t>0</w:t>
            </w:r>
            <w:r w:rsidRPr="005449E6">
              <w:rPr>
                <w:rFonts w:eastAsia="標楷體"/>
              </w:rPr>
              <w:t>元</w:t>
            </w:r>
            <w:r w:rsidRPr="005449E6">
              <w:rPr>
                <w:rFonts w:eastAsia="標楷體"/>
              </w:rPr>
              <w:t>/</w:t>
            </w:r>
            <w:r w:rsidRPr="005449E6">
              <w:rPr>
                <w:rFonts w:eastAsia="標楷體"/>
              </w:rPr>
              <w:t>人次</w:t>
            </w:r>
          </w:p>
          <w:p w14:paraId="1E6DAD17" w14:textId="77777777" w:rsidR="006B05B1" w:rsidRPr="005449E6" w:rsidRDefault="006B05B1" w:rsidP="006B05B1">
            <w:pPr>
              <w:numPr>
                <w:ilvl w:val="1"/>
                <w:numId w:val="2"/>
              </w:numPr>
              <w:ind w:left="402" w:hanging="229"/>
              <w:rPr>
                <w:rFonts w:eastAsia="標楷體"/>
              </w:rPr>
            </w:pPr>
            <w:proofErr w:type="gramStart"/>
            <w:r w:rsidRPr="005449E6">
              <w:rPr>
                <w:rFonts w:eastAsia="標楷體"/>
              </w:rPr>
              <w:lastRenderedPageBreak/>
              <w:t>盲性試驗</w:t>
            </w:r>
            <w:proofErr w:type="gramEnd"/>
            <w:r w:rsidR="00385F5F">
              <w:rPr>
                <w:rFonts w:eastAsia="標楷體" w:hint="eastAsia"/>
              </w:rPr>
              <w:t>-</w:t>
            </w:r>
            <w:r w:rsidRPr="005449E6">
              <w:rPr>
                <w:rFonts w:eastAsia="標楷體"/>
              </w:rPr>
              <w:t>由</w:t>
            </w:r>
            <w:r w:rsidRPr="005449E6">
              <w:rPr>
                <w:rFonts w:eastAsia="標楷體" w:hint="eastAsia"/>
              </w:rPr>
              <w:t>藥師</w:t>
            </w:r>
            <w:proofErr w:type="gramStart"/>
            <w:r w:rsidRPr="005449E6">
              <w:rPr>
                <w:rFonts w:eastAsia="標楷體" w:hint="eastAsia"/>
              </w:rPr>
              <w:t>收集</w:t>
            </w:r>
            <w:r w:rsidRPr="005449E6">
              <w:rPr>
                <w:rFonts w:eastAsia="標楷體"/>
              </w:rPr>
              <w:t>盲性試驗</w:t>
            </w:r>
            <w:proofErr w:type="gramEnd"/>
            <w:r w:rsidRPr="005449E6">
              <w:rPr>
                <w:rFonts w:eastAsia="標楷體" w:hint="eastAsia"/>
              </w:rPr>
              <w:t>相關電子資料</w:t>
            </w:r>
            <w:r w:rsidRPr="005449E6">
              <w:rPr>
                <w:rFonts w:eastAsia="標楷體" w:hint="eastAsia"/>
              </w:rPr>
              <w:t>(</w:t>
            </w:r>
            <w:proofErr w:type="spellStart"/>
            <w:r w:rsidRPr="005449E6">
              <w:rPr>
                <w:rFonts w:eastAsia="標楷體"/>
              </w:rPr>
              <w:t>eCRF</w:t>
            </w:r>
            <w:proofErr w:type="spellEnd"/>
            <w:r w:rsidRPr="005449E6">
              <w:rPr>
                <w:rFonts w:eastAsia="標楷體"/>
              </w:rPr>
              <w:t>)</w:t>
            </w:r>
            <w:r w:rsidR="00385F5F">
              <w:rPr>
                <w:rFonts w:eastAsia="標楷體" w:hint="eastAsia"/>
              </w:rPr>
              <w:t>：</w:t>
            </w:r>
            <w:r w:rsidR="00E5158B">
              <w:rPr>
                <w:rFonts w:eastAsia="標楷體"/>
              </w:rPr>
              <w:t>5</w:t>
            </w:r>
            <w:r w:rsidRPr="005449E6">
              <w:rPr>
                <w:rFonts w:eastAsia="標楷體" w:hint="eastAsia"/>
              </w:rPr>
              <w:t>0</w:t>
            </w:r>
            <w:r w:rsidRPr="005449E6">
              <w:rPr>
                <w:rFonts w:eastAsia="標楷體"/>
              </w:rPr>
              <w:t>0</w:t>
            </w:r>
            <w:r w:rsidRPr="005449E6">
              <w:rPr>
                <w:rFonts w:eastAsia="標楷體"/>
              </w:rPr>
              <w:t>元</w:t>
            </w:r>
            <w:r w:rsidRPr="005449E6">
              <w:rPr>
                <w:rFonts w:eastAsia="標楷體"/>
              </w:rPr>
              <w:t>/</w:t>
            </w:r>
            <w:r w:rsidRPr="005449E6">
              <w:rPr>
                <w:rFonts w:eastAsia="標楷體"/>
              </w:rPr>
              <w:t>人次</w:t>
            </w:r>
            <w:r w:rsidR="00E5158B">
              <w:rPr>
                <w:rFonts w:eastAsia="標楷體" w:hint="eastAsia"/>
              </w:rPr>
              <w:t>/30</w:t>
            </w:r>
            <w:r w:rsidR="00E5158B">
              <w:rPr>
                <w:rFonts w:eastAsia="標楷體" w:hint="eastAsia"/>
              </w:rPr>
              <w:t>分鐘</w:t>
            </w:r>
          </w:p>
          <w:p w14:paraId="70960679" w14:textId="77777777" w:rsidR="00742927" w:rsidRPr="00B85854" w:rsidRDefault="00742927" w:rsidP="00B85854">
            <w:pPr>
              <w:numPr>
                <w:ilvl w:val="1"/>
                <w:numId w:val="2"/>
              </w:numPr>
              <w:ind w:left="402" w:hanging="229"/>
              <w:rPr>
                <w:rFonts w:eastAsia="標楷體"/>
              </w:rPr>
            </w:pPr>
            <w:r w:rsidRPr="005449E6">
              <w:rPr>
                <w:rFonts w:eastAsia="標楷體"/>
              </w:rPr>
              <w:t>特殊調配費</w:t>
            </w:r>
            <w:r w:rsidRPr="005449E6">
              <w:rPr>
                <w:rFonts w:eastAsia="標楷體"/>
              </w:rPr>
              <w:t>(</w:t>
            </w:r>
            <w:r w:rsidRPr="005449E6">
              <w:rPr>
                <w:rFonts w:eastAsia="標楷體"/>
              </w:rPr>
              <w:t>化療</w:t>
            </w:r>
            <w:r w:rsidRPr="005449E6">
              <w:rPr>
                <w:rFonts w:eastAsia="標楷體"/>
              </w:rPr>
              <w:t>/TPN</w:t>
            </w:r>
            <w:r w:rsidRPr="005449E6">
              <w:rPr>
                <w:rFonts w:eastAsia="標楷體" w:hint="eastAsia"/>
              </w:rPr>
              <w:t>/</w:t>
            </w:r>
            <w:r w:rsidRPr="005449E6">
              <w:rPr>
                <w:rFonts w:eastAsia="標楷體" w:hint="eastAsia"/>
              </w:rPr>
              <w:t>生物</w:t>
            </w:r>
            <w:r w:rsidRPr="00A166A8">
              <w:rPr>
                <w:rFonts w:eastAsia="標楷體" w:hint="eastAsia"/>
              </w:rPr>
              <w:t>製劑</w:t>
            </w:r>
            <w:r w:rsidRPr="00A166A8">
              <w:rPr>
                <w:rFonts w:eastAsia="標楷體" w:hint="eastAsia"/>
              </w:rPr>
              <w:t>/</w:t>
            </w:r>
            <w:proofErr w:type="gramStart"/>
            <w:r w:rsidRPr="00A166A8">
              <w:rPr>
                <w:rFonts w:eastAsia="標楷體" w:hint="eastAsia"/>
              </w:rPr>
              <w:t>其它</w:t>
            </w:r>
            <w:r w:rsidRPr="00A166A8">
              <w:rPr>
                <w:rFonts w:eastAsia="標楷體"/>
              </w:rPr>
              <w:t>)</w:t>
            </w:r>
            <w:proofErr w:type="gramEnd"/>
            <w:r w:rsidR="00385F5F">
              <w:rPr>
                <w:rFonts w:eastAsia="標楷體" w:hint="eastAsia"/>
              </w:rPr>
              <w:t>：</w:t>
            </w:r>
            <w:r w:rsidRPr="00A166A8">
              <w:rPr>
                <w:rFonts w:eastAsia="標楷體" w:hint="eastAsia"/>
              </w:rPr>
              <w:t>500</w:t>
            </w:r>
            <w:r w:rsidRPr="00A166A8">
              <w:rPr>
                <w:rFonts w:eastAsia="標楷體"/>
              </w:rPr>
              <w:t>元</w:t>
            </w:r>
            <w:r w:rsidRPr="00A166A8">
              <w:rPr>
                <w:rFonts w:eastAsia="標楷體"/>
              </w:rPr>
              <w:t>/</w:t>
            </w:r>
            <w:r w:rsidRPr="00A166A8">
              <w:rPr>
                <w:rFonts w:eastAsia="標楷體"/>
              </w:rPr>
              <w:t>人次</w:t>
            </w:r>
          </w:p>
          <w:p w14:paraId="468335DC" w14:textId="77777777" w:rsidR="00742927" w:rsidRDefault="00742927" w:rsidP="0038230B">
            <w:pPr>
              <w:numPr>
                <w:ilvl w:val="1"/>
                <w:numId w:val="2"/>
              </w:numPr>
              <w:ind w:left="402" w:hanging="229"/>
              <w:rPr>
                <w:rFonts w:eastAsia="標楷體"/>
              </w:rPr>
            </w:pPr>
            <w:r>
              <w:rPr>
                <w:rFonts w:eastAsia="標楷體" w:hint="eastAsia"/>
              </w:rPr>
              <w:t>非上班時段給藥費包含以下費用：</w:t>
            </w:r>
          </w:p>
          <w:p w14:paraId="32B613F6" w14:textId="77777777" w:rsidR="00742927" w:rsidRDefault="00742927" w:rsidP="00B85854">
            <w:pPr>
              <w:ind w:left="402"/>
              <w:rPr>
                <w:rFonts w:eastAsia="標楷體"/>
              </w:rPr>
            </w:pPr>
            <w:r>
              <w:rPr>
                <w:rFonts w:eastAsia="標楷體" w:hint="eastAsia"/>
              </w:rPr>
              <w:t>出勤費</w:t>
            </w:r>
            <w:r w:rsidR="00E5158B"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,</w:t>
            </w:r>
            <w:r w:rsidR="00E5158B"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/2</w:t>
            </w:r>
            <w:r>
              <w:rPr>
                <w:rFonts w:eastAsia="標楷體" w:hint="eastAsia"/>
              </w:rPr>
              <w:t>小時</w:t>
            </w:r>
          </w:p>
          <w:p w14:paraId="0E289272" w14:textId="77777777" w:rsidR="00742927" w:rsidRPr="00A166A8" w:rsidRDefault="00742927" w:rsidP="00B85854">
            <w:pPr>
              <w:ind w:left="402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交通費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,</w:t>
            </w:r>
            <w:r w:rsidR="00E5158B"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次</w:t>
            </w:r>
          </w:p>
        </w:tc>
      </w:tr>
      <w:tr w:rsidR="00742927" w14:paraId="604EEEEB" w14:textId="77777777" w:rsidTr="008C4495">
        <w:trPr>
          <w:trHeight w:val="672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E1F4A7" w14:textId="77777777" w:rsidR="00742927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lastRenderedPageBreak/>
              <w:t>醫學</w:t>
            </w:r>
          </w:p>
          <w:p w14:paraId="34738ACD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影像</w:t>
            </w:r>
            <w:r w:rsidRPr="00A166A8">
              <w:rPr>
                <w:rFonts w:eastAsia="標楷體" w:hint="eastAsia"/>
                <w:b/>
                <w:color w:val="000000"/>
              </w:rPr>
              <w:t>部</w:t>
            </w:r>
          </w:p>
        </w:tc>
        <w:tc>
          <w:tcPr>
            <w:tcW w:w="5344" w:type="dxa"/>
            <w:tcBorders>
              <w:left w:val="single" w:sz="6" w:space="0" w:color="auto"/>
              <w:right w:val="single" w:sz="12" w:space="0" w:color="auto"/>
            </w:tcBorders>
          </w:tcPr>
          <w:p w14:paraId="4FA0B609" w14:textId="77777777" w:rsidR="00742927" w:rsidRPr="005449E6" w:rsidRDefault="00742927" w:rsidP="000D0DC3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b/>
                <w:bCs/>
                <w:color w:val="000000"/>
              </w:rPr>
              <w:t>支援事項：</w:t>
            </w:r>
          </w:p>
          <w:p w14:paraId="63744FC2" w14:textId="77777777" w:rsidR="00742927" w:rsidRPr="005449E6" w:rsidRDefault="00742927" w:rsidP="000D0DC3">
            <w:pPr>
              <w:snapToGrid w:val="0"/>
              <w:spacing w:line="300" w:lineRule="exact"/>
              <w:ind w:rightChars="65" w:right="156"/>
              <w:rPr>
                <w:rFonts w:eastAsia="標楷體"/>
                <w:b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□毋需支援</w:t>
            </w:r>
          </w:p>
          <w:p w14:paraId="0024B32D" w14:textId="108DE777" w:rsidR="00114D6E" w:rsidRDefault="008C4495" w:rsidP="000D0DC3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BC6B5E">
              <w:rPr>
                <w:rFonts w:ascii="標楷體" w:eastAsia="標楷體" w:hAnsi="標楷體" w:hint="eastAsia"/>
                <w:color w:val="000000"/>
                <w:highlight w:val="yellow"/>
              </w:rPr>
              <w:t>■</w:t>
            </w:r>
            <w:r w:rsidR="006B05B1" w:rsidRPr="005449E6">
              <w:rPr>
                <w:rFonts w:eastAsia="標楷體" w:hint="eastAsia"/>
                <w:color w:val="000000"/>
              </w:rPr>
              <w:t>本院已有檢查</w:t>
            </w:r>
            <w:r w:rsidR="00742927" w:rsidRPr="005449E6">
              <w:rPr>
                <w:rFonts w:eastAsia="標楷體" w:hint="eastAsia"/>
                <w:color w:val="000000"/>
              </w:rPr>
              <w:t>項目：</w:t>
            </w:r>
          </w:p>
          <w:p w14:paraId="1AFA75D4" w14:textId="22B9B065" w:rsidR="00114D6E" w:rsidRDefault="00114D6E" w:rsidP="00114D6E">
            <w:pPr>
              <w:pStyle w:val="af1"/>
              <w:numPr>
                <w:ilvl w:val="0"/>
                <w:numId w:val="6"/>
              </w:numPr>
              <w:snapToGrid w:val="0"/>
              <w:spacing w:line="300" w:lineRule="exact"/>
              <w:ind w:leftChars="0" w:left="492" w:hanging="226"/>
              <w:rPr>
                <w:rFonts w:eastAsia="標楷體"/>
                <w:color w:val="000000"/>
                <w:highlight w:val="yellow"/>
                <w:u w:val="single"/>
              </w:rPr>
            </w:pPr>
            <w:commentRangeStart w:id="4"/>
            <w:r w:rsidRPr="00D37DB9">
              <w:rPr>
                <w:rFonts w:eastAsia="標楷體" w:hint="eastAsia"/>
                <w:color w:val="000000"/>
                <w:highlight w:val="yellow"/>
                <w:u w:val="single"/>
              </w:rPr>
              <w:t>CT</w:t>
            </w:r>
            <w:commentRangeEnd w:id="4"/>
            <w:r w:rsidR="001F3272">
              <w:rPr>
                <w:rStyle w:val="af2"/>
              </w:rPr>
              <w:commentReference w:id="4"/>
            </w:r>
            <w:r w:rsidRPr="00D37DB9">
              <w:rPr>
                <w:rFonts w:eastAsia="標楷體" w:hint="eastAsia"/>
                <w:color w:val="000000"/>
                <w:highlight w:val="yellow"/>
                <w:u w:val="single"/>
              </w:rPr>
              <w:t>(</w:t>
            </w:r>
            <w:r w:rsidR="00197EEE">
              <w:rPr>
                <w:rFonts w:eastAsia="標楷體" w:hint="eastAsia"/>
                <w:color w:val="000000"/>
                <w:highlight w:val="yellow"/>
                <w:u w:val="single"/>
              </w:rPr>
              <w:t>不含</w:t>
            </w:r>
            <w:r w:rsidR="00197EEE" w:rsidRPr="00D37DB9">
              <w:rPr>
                <w:rFonts w:eastAsia="標楷體" w:hint="eastAsia"/>
                <w:color w:val="000000"/>
                <w:highlight w:val="yellow"/>
                <w:u w:val="single"/>
              </w:rPr>
              <w:t>顯影劑</w:t>
            </w:r>
            <w:r w:rsidR="00197EEE">
              <w:rPr>
                <w:rFonts w:eastAsia="標楷體" w:hint="eastAsia"/>
                <w:color w:val="000000"/>
                <w:highlight w:val="yellow"/>
                <w:u w:val="single"/>
              </w:rPr>
              <w:t>、</w:t>
            </w:r>
            <w:r w:rsidR="00197EEE">
              <w:rPr>
                <w:rFonts w:eastAsia="標楷體" w:hint="eastAsia"/>
                <w:color w:val="000000"/>
                <w:highlight w:val="yellow"/>
                <w:u w:val="single"/>
              </w:rPr>
              <w:t>含</w:t>
            </w:r>
            <w:r w:rsidR="00197EEE" w:rsidRPr="00D37DB9">
              <w:rPr>
                <w:rFonts w:eastAsia="標楷體" w:hint="eastAsia"/>
                <w:color w:val="000000"/>
                <w:highlight w:val="yellow"/>
                <w:u w:val="single"/>
              </w:rPr>
              <w:t>顯影劑</w:t>
            </w:r>
            <w:r w:rsidR="00197EEE">
              <w:rPr>
                <w:rFonts w:eastAsia="標楷體" w:hint="eastAsia"/>
                <w:color w:val="000000"/>
                <w:highlight w:val="yellow"/>
                <w:u w:val="single"/>
              </w:rPr>
              <w:t>、</w:t>
            </w:r>
            <w:r w:rsidR="00197EEE" w:rsidRPr="00D37DB9">
              <w:rPr>
                <w:rFonts w:eastAsia="標楷體" w:hint="eastAsia"/>
                <w:color w:val="000000"/>
                <w:highlight w:val="yellow"/>
                <w:u w:val="single"/>
              </w:rPr>
              <w:t>含</w:t>
            </w:r>
            <w:r w:rsidR="00197EEE">
              <w:rPr>
                <w:rFonts w:eastAsia="標楷體" w:hint="eastAsia"/>
                <w:color w:val="000000"/>
                <w:highlight w:val="yellow"/>
                <w:u w:val="single"/>
              </w:rPr>
              <w:t>/</w:t>
            </w:r>
            <w:r w:rsidR="00197EEE">
              <w:rPr>
                <w:rFonts w:eastAsia="標楷體" w:hint="eastAsia"/>
                <w:color w:val="000000"/>
                <w:highlight w:val="yellow"/>
                <w:u w:val="single"/>
              </w:rPr>
              <w:t>不含</w:t>
            </w:r>
            <w:r w:rsidR="00197EEE" w:rsidRPr="00D37DB9">
              <w:rPr>
                <w:rFonts w:eastAsia="標楷體" w:hint="eastAsia"/>
                <w:color w:val="000000"/>
                <w:highlight w:val="yellow"/>
                <w:u w:val="single"/>
              </w:rPr>
              <w:t>顯影劑</w:t>
            </w:r>
            <w:r w:rsidRPr="00D37DB9">
              <w:rPr>
                <w:rFonts w:eastAsia="標楷體" w:hint="eastAsia"/>
                <w:color w:val="000000"/>
                <w:highlight w:val="yellow"/>
                <w:u w:val="single"/>
              </w:rPr>
              <w:t>)</w:t>
            </w:r>
          </w:p>
          <w:p w14:paraId="15870D80" w14:textId="6F534A98" w:rsidR="00114D6E" w:rsidRPr="00D37DB9" w:rsidRDefault="00114D6E" w:rsidP="00114D6E">
            <w:pPr>
              <w:pStyle w:val="af1"/>
              <w:numPr>
                <w:ilvl w:val="0"/>
                <w:numId w:val="6"/>
              </w:numPr>
              <w:snapToGrid w:val="0"/>
              <w:spacing w:line="300" w:lineRule="exact"/>
              <w:ind w:leftChars="0" w:left="492" w:hanging="226"/>
              <w:rPr>
                <w:rFonts w:eastAsia="標楷體"/>
                <w:color w:val="000000"/>
                <w:highlight w:val="yellow"/>
                <w:u w:val="single"/>
              </w:rPr>
            </w:pPr>
            <w:r>
              <w:rPr>
                <w:rFonts w:eastAsia="標楷體" w:hint="eastAsia"/>
                <w:color w:val="000000"/>
                <w:highlight w:val="yellow"/>
                <w:u w:val="single"/>
              </w:rPr>
              <w:t>MRI</w:t>
            </w:r>
            <w:commentRangeStart w:id="5"/>
            <w:r w:rsidR="00197EEE" w:rsidRPr="00D37DB9">
              <w:rPr>
                <w:rFonts w:eastAsia="標楷體" w:hint="eastAsia"/>
                <w:color w:val="000000"/>
                <w:highlight w:val="yellow"/>
                <w:u w:val="single"/>
              </w:rPr>
              <w:t>(</w:t>
            </w:r>
            <w:r w:rsidR="00197EEE">
              <w:rPr>
                <w:rFonts w:eastAsia="標楷體" w:hint="eastAsia"/>
                <w:color w:val="000000"/>
                <w:highlight w:val="yellow"/>
                <w:u w:val="single"/>
              </w:rPr>
              <w:t>不含</w:t>
            </w:r>
            <w:r w:rsidR="00197EEE" w:rsidRPr="00D37DB9">
              <w:rPr>
                <w:rFonts w:eastAsia="標楷體" w:hint="eastAsia"/>
                <w:color w:val="000000"/>
                <w:highlight w:val="yellow"/>
                <w:u w:val="single"/>
              </w:rPr>
              <w:t>顯影劑</w:t>
            </w:r>
            <w:r w:rsidR="00197EEE">
              <w:rPr>
                <w:rFonts w:eastAsia="標楷體" w:hint="eastAsia"/>
                <w:color w:val="000000"/>
                <w:highlight w:val="yellow"/>
                <w:u w:val="single"/>
              </w:rPr>
              <w:t>、含</w:t>
            </w:r>
            <w:r w:rsidR="00197EEE" w:rsidRPr="00D37DB9">
              <w:rPr>
                <w:rFonts w:eastAsia="標楷體" w:hint="eastAsia"/>
                <w:color w:val="000000"/>
                <w:highlight w:val="yellow"/>
                <w:u w:val="single"/>
              </w:rPr>
              <w:t>顯影劑</w:t>
            </w:r>
            <w:r w:rsidR="00197EEE">
              <w:rPr>
                <w:rFonts w:eastAsia="標楷體" w:hint="eastAsia"/>
                <w:color w:val="000000"/>
                <w:highlight w:val="yellow"/>
                <w:u w:val="single"/>
              </w:rPr>
              <w:t>、</w:t>
            </w:r>
            <w:r w:rsidR="00197EEE" w:rsidRPr="00D37DB9">
              <w:rPr>
                <w:rFonts w:eastAsia="標楷體" w:hint="eastAsia"/>
                <w:color w:val="000000"/>
                <w:highlight w:val="yellow"/>
                <w:u w:val="single"/>
              </w:rPr>
              <w:t>含</w:t>
            </w:r>
            <w:r w:rsidR="00197EEE">
              <w:rPr>
                <w:rFonts w:eastAsia="標楷體" w:hint="eastAsia"/>
                <w:color w:val="000000"/>
                <w:highlight w:val="yellow"/>
                <w:u w:val="single"/>
              </w:rPr>
              <w:t>/</w:t>
            </w:r>
            <w:r w:rsidR="00197EEE">
              <w:rPr>
                <w:rFonts w:eastAsia="標楷體" w:hint="eastAsia"/>
                <w:color w:val="000000"/>
                <w:highlight w:val="yellow"/>
                <w:u w:val="single"/>
              </w:rPr>
              <w:t>不含</w:t>
            </w:r>
            <w:r w:rsidR="00197EEE" w:rsidRPr="00D37DB9">
              <w:rPr>
                <w:rFonts w:eastAsia="標楷體" w:hint="eastAsia"/>
                <w:color w:val="000000"/>
                <w:highlight w:val="yellow"/>
                <w:u w:val="single"/>
              </w:rPr>
              <w:t>顯影劑</w:t>
            </w:r>
            <w:r w:rsidR="00197EEE" w:rsidRPr="00D37DB9">
              <w:rPr>
                <w:rFonts w:eastAsia="標楷體" w:hint="eastAsia"/>
                <w:color w:val="000000"/>
                <w:highlight w:val="yellow"/>
                <w:u w:val="single"/>
              </w:rPr>
              <w:t>)</w:t>
            </w:r>
            <w:commentRangeEnd w:id="5"/>
            <w:r w:rsidR="00197EEE">
              <w:rPr>
                <w:rStyle w:val="af2"/>
              </w:rPr>
              <w:commentReference w:id="5"/>
            </w:r>
          </w:p>
          <w:p w14:paraId="791DB44C" w14:textId="77777777" w:rsidR="00114D6E" w:rsidRPr="00633D8A" w:rsidRDefault="00114D6E" w:rsidP="00114D6E">
            <w:pPr>
              <w:pStyle w:val="af1"/>
              <w:numPr>
                <w:ilvl w:val="0"/>
                <w:numId w:val="6"/>
              </w:numPr>
              <w:snapToGrid w:val="0"/>
              <w:spacing w:line="300" w:lineRule="exact"/>
              <w:ind w:leftChars="0" w:left="492" w:hanging="226"/>
              <w:rPr>
                <w:rFonts w:eastAsia="標楷體"/>
                <w:color w:val="000000"/>
                <w:highlight w:val="yellow"/>
              </w:rPr>
            </w:pPr>
            <w:r>
              <w:rPr>
                <w:rFonts w:eastAsia="標楷體" w:hint="eastAsia"/>
                <w:color w:val="000000"/>
                <w:highlight w:val="yellow"/>
                <w:u w:val="single"/>
              </w:rPr>
              <w:t>X-Ray</w:t>
            </w:r>
          </w:p>
          <w:p w14:paraId="039ACEC9" w14:textId="77777777" w:rsidR="00114D6E" w:rsidRDefault="00114D6E" w:rsidP="00114D6E">
            <w:pPr>
              <w:pStyle w:val="af1"/>
              <w:numPr>
                <w:ilvl w:val="0"/>
                <w:numId w:val="6"/>
              </w:numPr>
              <w:snapToGrid w:val="0"/>
              <w:spacing w:line="300" w:lineRule="exact"/>
              <w:ind w:leftChars="0" w:left="492" w:hanging="226"/>
              <w:rPr>
                <w:rFonts w:eastAsia="標楷體"/>
                <w:color w:val="000000"/>
                <w:highlight w:val="yellow"/>
                <w:u w:val="single"/>
              </w:rPr>
            </w:pPr>
            <w:commentRangeStart w:id="6"/>
            <w:r w:rsidRPr="00633D8A">
              <w:rPr>
                <w:rFonts w:eastAsia="標楷體" w:hint="eastAsia"/>
                <w:color w:val="000000"/>
                <w:highlight w:val="yellow"/>
                <w:u w:val="single"/>
              </w:rPr>
              <w:t>乳房超音波</w:t>
            </w:r>
            <w:commentRangeEnd w:id="6"/>
            <w:r w:rsidR="006B3719">
              <w:rPr>
                <w:rStyle w:val="af2"/>
              </w:rPr>
              <w:commentReference w:id="6"/>
            </w:r>
          </w:p>
          <w:p w14:paraId="64FB9C35" w14:textId="77777777" w:rsidR="00114D6E" w:rsidRPr="00F336A6" w:rsidRDefault="00114D6E" w:rsidP="00114D6E">
            <w:pPr>
              <w:pStyle w:val="af1"/>
              <w:numPr>
                <w:ilvl w:val="0"/>
                <w:numId w:val="6"/>
              </w:numPr>
              <w:snapToGrid w:val="0"/>
              <w:spacing w:line="300" w:lineRule="exact"/>
              <w:ind w:leftChars="0" w:left="492" w:hanging="226"/>
              <w:rPr>
                <w:rFonts w:eastAsia="標楷體"/>
                <w:color w:val="000000"/>
                <w:highlight w:val="yellow"/>
                <w:u w:val="single"/>
              </w:rPr>
            </w:pPr>
            <w:r>
              <w:rPr>
                <w:rFonts w:eastAsia="標楷體" w:hint="eastAsia"/>
                <w:color w:val="000000"/>
                <w:highlight w:val="yellow"/>
                <w:u w:val="single"/>
              </w:rPr>
              <w:t>ECHO-</w:t>
            </w:r>
            <w:r>
              <w:rPr>
                <w:rFonts w:eastAsia="標楷體"/>
                <w:color w:val="000000"/>
                <w:highlight w:val="yellow"/>
                <w:u w:val="single"/>
              </w:rPr>
              <w:t xml:space="preserve">guide </w:t>
            </w:r>
            <w:r>
              <w:rPr>
                <w:rFonts w:eastAsia="標楷體" w:hint="eastAsia"/>
                <w:color w:val="000000"/>
                <w:highlight w:val="yellow"/>
                <w:u w:val="single"/>
              </w:rPr>
              <w:t>f</w:t>
            </w:r>
            <w:r>
              <w:rPr>
                <w:rFonts w:eastAsia="標楷體"/>
                <w:color w:val="000000"/>
                <w:highlight w:val="yellow"/>
                <w:u w:val="single"/>
              </w:rPr>
              <w:t>resh tumor biopsy</w:t>
            </w:r>
            <w:r>
              <w:rPr>
                <w:rFonts w:eastAsia="標楷體" w:hint="eastAsia"/>
                <w:color w:val="000000"/>
                <w:highlight w:val="yellow"/>
                <w:u w:val="single"/>
              </w:rPr>
              <w:t>(</w:t>
            </w:r>
            <w:r>
              <w:rPr>
                <w:rFonts w:eastAsia="標楷體" w:hint="eastAsia"/>
                <w:color w:val="000000"/>
                <w:highlight w:val="yellow"/>
                <w:u w:val="single"/>
              </w:rPr>
              <w:t>乳房</w:t>
            </w:r>
            <w:r>
              <w:rPr>
                <w:rFonts w:eastAsia="標楷體" w:hint="eastAsia"/>
                <w:color w:val="000000"/>
                <w:highlight w:val="yellow"/>
                <w:u w:val="single"/>
              </w:rPr>
              <w:t>)</w:t>
            </w:r>
          </w:p>
          <w:p w14:paraId="23A47705" w14:textId="77777777" w:rsidR="00114D6E" w:rsidRPr="00633D8A" w:rsidRDefault="00114D6E" w:rsidP="00114D6E">
            <w:pPr>
              <w:pStyle w:val="af1"/>
              <w:numPr>
                <w:ilvl w:val="0"/>
                <w:numId w:val="6"/>
              </w:numPr>
              <w:snapToGrid w:val="0"/>
              <w:spacing w:line="300" w:lineRule="exact"/>
              <w:ind w:leftChars="0" w:left="492" w:hanging="226"/>
              <w:rPr>
                <w:rFonts w:eastAsia="標楷體"/>
                <w:color w:val="000000"/>
                <w:highlight w:val="yellow"/>
              </w:rPr>
            </w:pPr>
            <w:r w:rsidRPr="00D37DB9">
              <w:rPr>
                <w:rFonts w:eastAsia="標楷體" w:hint="eastAsia"/>
                <w:color w:val="000000"/>
                <w:highlight w:val="yellow"/>
                <w:u w:val="single"/>
              </w:rPr>
              <w:t>CT</w:t>
            </w:r>
            <w:r>
              <w:rPr>
                <w:rFonts w:eastAsia="標楷體" w:hint="eastAsia"/>
                <w:color w:val="000000"/>
                <w:highlight w:val="yellow"/>
                <w:u w:val="single"/>
              </w:rPr>
              <w:t>-</w:t>
            </w:r>
            <w:r>
              <w:rPr>
                <w:rFonts w:eastAsia="標楷體"/>
                <w:color w:val="000000"/>
                <w:highlight w:val="yellow"/>
                <w:u w:val="single"/>
              </w:rPr>
              <w:t xml:space="preserve">guide </w:t>
            </w:r>
            <w:r>
              <w:rPr>
                <w:rFonts w:eastAsia="標楷體" w:hint="eastAsia"/>
                <w:color w:val="000000"/>
                <w:highlight w:val="yellow"/>
                <w:u w:val="single"/>
              </w:rPr>
              <w:t>f</w:t>
            </w:r>
            <w:r>
              <w:rPr>
                <w:rFonts w:eastAsia="標楷體"/>
                <w:color w:val="000000"/>
                <w:highlight w:val="yellow"/>
                <w:u w:val="single"/>
              </w:rPr>
              <w:t>resh tumor biopsy</w:t>
            </w:r>
            <w:r w:rsidRPr="00633D8A">
              <w:rPr>
                <w:rFonts w:eastAsia="標楷體"/>
                <w:color w:val="000000"/>
                <w:highlight w:val="cyan"/>
                <w:u w:val="single"/>
              </w:rPr>
              <w:t>(</w:t>
            </w:r>
            <w:r w:rsidRPr="00633D8A">
              <w:rPr>
                <w:rFonts w:eastAsia="標楷體" w:hint="eastAsia"/>
                <w:color w:val="000000"/>
                <w:highlight w:val="cyan"/>
                <w:u w:val="single"/>
              </w:rPr>
              <w:t>與</w:t>
            </w:r>
            <w:commentRangeStart w:id="7"/>
            <w:r w:rsidRPr="00633D8A">
              <w:rPr>
                <w:rFonts w:eastAsia="標楷體"/>
                <w:color w:val="000000"/>
                <w:highlight w:val="cyan"/>
                <w:u w:val="single"/>
                <w:lang w:val="de-DE"/>
              </w:rPr>
              <w:t>Echo-guide fresh tumor biopsy</w:t>
            </w:r>
            <w:commentRangeEnd w:id="7"/>
            <w:r w:rsidR="006B3719">
              <w:rPr>
                <w:rStyle w:val="af2"/>
              </w:rPr>
              <w:commentReference w:id="7"/>
            </w:r>
            <w:r w:rsidRPr="00633D8A">
              <w:rPr>
                <w:rFonts w:eastAsia="標楷體" w:hint="eastAsia"/>
                <w:color w:val="000000"/>
                <w:highlight w:val="cyan"/>
                <w:u w:val="single"/>
                <w:lang w:val="de-DE"/>
              </w:rPr>
              <w:t>擇</w:t>
            </w:r>
            <w:proofErr w:type="gramStart"/>
            <w:r w:rsidRPr="00633D8A">
              <w:rPr>
                <w:rFonts w:eastAsia="標楷體" w:hint="eastAsia"/>
                <w:color w:val="000000"/>
                <w:highlight w:val="cyan"/>
                <w:u w:val="single"/>
                <w:lang w:val="de-DE"/>
              </w:rPr>
              <w:t>一</w:t>
            </w:r>
            <w:proofErr w:type="gramEnd"/>
            <w:r w:rsidRPr="00633D8A">
              <w:rPr>
                <w:rFonts w:eastAsia="標楷體" w:hint="eastAsia"/>
                <w:color w:val="000000"/>
                <w:highlight w:val="cyan"/>
                <w:u w:val="single"/>
                <w:lang w:val="de-DE"/>
              </w:rPr>
              <w:t>執行</w:t>
            </w:r>
            <w:r w:rsidRPr="00633D8A">
              <w:rPr>
                <w:rFonts w:eastAsia="標楷體"/>
                <w:color w:val="000000"/>
                <w:highlight w:val="cyan"/>
                <w:u w:val="single"/>
                <w:lang w:val="de-DE"/>
              </w:rPr>
              <w:t>)</w:t>
            </w:r>
          </w:p>
          <w:p w14:paraId="7776C584" w14:textId="77777777" w:rsidR="00742927" w:rsidRPr="005449E6" w:rsidRDefault="00742927" w:rsidP="00A2495D">
            <w:pPr>
              <w:spacing w:line="300" w:lineRule="exact"/>
              <w:ind w:leftChars="98" w:left="235" w:firstLineChars="1" w:firstLine="2"/>
              <w:rPr>
                <w:rFonts w:eastAsia="標楷體"/>
                <w:color w:val="000000"/>
                <w:u w:val="single"/>
              </w:rPr>
            </w:pPr>
            <w:r w:rsidRPr="005449E6">
              <w:rPr>
                <w:rFonts w:eastAsia="標楷體" w:hint="eastAsia"/>
                <w:color w:val="000000"/>
              </w:rPr>
              <w:t>收案人數：</w:t>
            </w:r>
            <w:r w:rsidRPr="005449E6">
              <w:rPr>
                <w:rFonts w:eastAsia="標楷體" w:hint="eastAsia"/>
                <w:color w:val="000000"/>
                <w:u w:val="single"/>
              </w:rPr>
              <w:t xml:space="preserve">                       </w:t>
            </w:r>
            <w:r w:rsidR="00DD2B36" w:rsidRPr="005449E6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A2495D" w:rsidRPr="005449E6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="00DD2B36" w:rsidRPr="005449E6">
              <w:rPr>
                <w:rFonts w:eastAsia="標楷體" w:hint="eastAsia"/>
                <w:color w:val="000000"/>
                <w:u w:val="single"/>
              </w:rPr>
              <w:t xml:space="preserve"> </w:t>
            </w:r>
          </w:p>
          <w:p w14:paraId="22845CD4" w14:textId="77777777" w:rsidR="00742927" w:rsidRPr="005449E6" w:rsidRDefault="00742927" w:rsidP="00A2495D">
            <w:pPr>
              <w:spacing w:line="300" w:lineRule="exact"/>
              <w:ind w:leftChars="98" w:left="235" w:firstLineChars="1" w:firstLine="2"/>
              <w:rPr>
                <w:rFonts w:eastAsia="標楷體"/>
                <w:color w:val="000000"/>
                <w:u w:val="single"/>
              </w:rPr>
            </w:pPr>
            <w:r w:rsidRPr="005449E6">
              <w:rPr>
                <w:rFonts w:eastAsia="標楷體" w:hint="eastAsia"/>
                <w:color w:val="000000"/>
              </w:rPr>
              <w:t>每人所需次數：</w:t>
            </w:r>
            <w:r w:rsidRPr="005449E6">
              <w:rPr>
                <w:rFonts w:eastAsia="標楷體" w:hint="eastAsia"/>
                <w:color w:val="000000"/>
                <w:u w:val="single"/>
              </w:rPr>
              <w:t xml:space="preserve">                   </w:t>
            </w:r>
            <w:r w:rsidR="00DD2B36" w:rsidRPr="005449E6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A2495D" w:rsidRPr="005449E6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="00DD2B36" w:rsidRPr="005449E6">
              <w:rPr>
                <w:rFonts w:eastAsia="標楷體" w:hint="eastAsia"/>
                <w:color w:val="000000"/>
                <w:u w:val="single"/>
              </w:rPr>
              <w:t xml:space="preserve"> </w:t>
            </w:r>
          </w:p>
          <w:p w14:paraId="4AE9FEDE" w14:textId="202D87D6" w:rsidR="00742927" w:rsidRPr="005449E6" w:rsidRDefault="008C4495" w:rsidP="008C4495">
            <w:pPr>
              <w:snapToGrid w:val="0"/>
              <w:spacing w:line="300" w:lineRule="exact"/>
              <w:ind w:left="266" w:rightChars="65" w:right="156" w:hangingChars="111" w:hanging="266"/>
              <w:rPr>
                <w:rFonts w:eastAsia="標楷體"/>
                <w:color w:val="000000"/>
                <w:szCs w:val="24"/>
                <w:u w:val="single"/>
              </w:rPr>
            </w:pPr>
            <w:r w:rsidRPr="008C4495">
              <w:rPr>
                <w:rFonts w:ascii="標楷體" w:eastAsia="標楷體" w:hAnsi="標楷體" w:hint="eastAsia"/>
                <w:color w:val="000000"/>
                <w:highlight w:val="yellow"/>
              </w:rPr>
              <w:t>■</w:t>
            </w:r>
            <w:r w:rsidR="00742927" w:rsidRPr="008C4495">
              <w:rPr>
                <w:rFonts w:eastAsia="標楷體" w:hint="eastAsia"/>
                <w:color w:val="000000"/>
                <w:szCs w:val="24"/>
                <w:highlight w:val="yellow"/>
              </w:rPr>
              <w:t>其他：</w:t>
            </w:r>
            <w:r w:rsidRPr="008C4495">
              <w:rPr>
                <w:rFonts w:eastAsia="標楷體" w:hint="eastAsia"/>
                <w:color w:val="000000"/>
                <w:szCs w:val="24"/>
                <w:highlight w:val="yellow"/>
                <w:u w:val="single"/>
              </w:rPr>
              <w:t>醫</w:t>
            </w:r>
            <w:r w:rsidRPr="00E71F5C">
              <w:rPr>
                <w:rFonts w:eastAsia="標楷體" w:hint="eastAsia"/>
                <w:color w:val="000000"/>
                <w:szCs w:val="24"/>
                <w:highlight w:val="yellow"/>
                <w:u w:val="single"/>
              </w:rPr>
              <w:t>學影像部醫師協助</w:t>
            </w:r>
            <w:r>
              <w:rPr>
                <w:rFonts w:eastAsia="標楷體" w:hint="eastAsia"/>
                <w:color w:val="000000"/>
                <w:szCs w:val="24"/>
                <w:highlight w:val="yellow"/>
                <w:u w:val="single"/>
              </w:rPr>
              <w:t>CT/MRI</w:t>
            </w:r>
            <w:r w:rsidRPr="00E71F5C">
              <w:rPr>
                <w:rFonts w:eastAsia="標楷體" w:hint="eastAsia"/>
                <w:color w:val="000000"/>
                <w:szCs w:val="24"/>
                <w:highlight w:val="yellow"/>
                <w:u w:val="single"/>
              </w:rPr>
              <w:t>影像判讀</w:t>
            </w:r>
            <w:r w:rsidRPr="00E71F5C">
              <w:rPr>
                <w:rFonts w:eastAsia="標楷體" w:hint="eastAsia"/>
                <w:color w:val="000000"/>
                <w:szCs w:val="24"/>
                <w:highlight w:val="yellow"/>
                <w:u w:val="single"/>
              </w:rPr>
              <w:t>(RECIST</w:t>
            </w:r>
            <w:r w:rsidRPr="00E71F5C">
              <w:rPr>
                <w:rFonts w:eastAsia="標楷體" w:hint="eastAsia"/>
                <w:color w:val="000000"/>
                <w:szCs w:val="24"/>
                <w:highlight w:val="yellow"/>
                <w:u w:val="single"/>
              </w:rPr>
              <w:t>標準</w:t>
            </w:r>
            <w:r w:rsidRPr="00E71F5C">
              <w:rPr>
                <w:rFonts w:eastAsia="標楷體"/>
                <w:color w:val="000000"/>
                <w:szCs w:val="24"/>
                <w:highlight w:val="yellow"/>
                <w:u w:val="single"/>
              </w:rPr>
              <w:t>)</w:t>
            </w:r>
            <w:r w:rsidRPr="00E71F5C">
              <w:rPr>
                <w:rFonts w:eastAsia="標楷體" w:hint="eastAsia"/>
                <w:color w:val="000000"/>
                <w:szCs w:val="24"/>
                <w:highlight w:val="yellow"/>
                <w:u w:val="single"/>
              </w:rPr>
              <w:t>、影像光碟燒錄</w:t>
            </w:r>
          </w:p>
          <w:p w14:paraId="0DE359ED" w14:textId="77777777" w:rsidR="00567BDE" w:rsidRPr="005449E6" w:rsidRDefault="00742927" w:rsidP="0038230B">
            <w:pPr>
              <w:snapToGrid w:val="0"/>
              <w:spacing w:beforeLines="25" w:before="60" w:afterLines="25" w:after="60" w:line="300" w:lineRule="exact"/>
              <w:rPr>
                <w:rFonts w:eastAsia="標楷體"/>
                <w:b/>
                <w:bCs/>
                <w:color w:val="000000"/>
              </w:rPr>
            </w:pPr>
            <w:r w:rsidRPr="005449E6">
              <w:rPr>
                <w:rFonts w:eastAsia="標楷體" w:hint="eastAsia"/>
                <w:b/>
                <w:bCs/>
                <w:color w:val="000000"/>
              </w:rPr>
              <w:t>預估經費合計</w:t>
            </w:r>
            <w:r w:rsidRPr="005449E6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5449E6">
              <w:rPr>
                <w:rFonts w:eastAsia="標楷體" w:hint="eastAsia"/>
                <w:b/>
                <w:bCs/>
                <w:color w:val="000000"/>
              </w:rPr>
              <w:t>請列出算式</w:t>
            </w:r>
            <w:r w:rsidRPr="005449E6">
              <w:rPr>
                <w:rFonts w:eastAsia="標楷體" w:hint="eastAsia"/>
                <w:b/>
                <w:bCs/>
                <w:color w:val="000000"/>
              </w:rPr>
              <w:t>)</w:t>
            </w:r>
            <w:r w:rsidRPr="005449E6">
              <w:rPr>
                <w:rFonts w:eastAsia="標楷體" w:hint="eastAsia"/>
                <w:b/>
                <w:bCs/>
                <w:color w:val="000000"/>
              </w:rPr>
              <w:t>：</w:t>
            </w:r>
          </w:p>
          <w:p w14:paraId="7CBDBE54" w14:textId="77777777" w:rsidR="008C4495" w:rsidRPr="00633D8A" w:rsidRDefault="008C4495" w:rsidP="008C4495">
            <w:pPr>
              <w:numPr>
                <w:ilvl w:val="0"/>
                <w:numId w:val="15"/>
              </w:numPr>
              <w:snapToGrid w:val="0"/>
              <w:spacing w:line="300" w:lineRule="exact"/>
              <w:ind w:left="271" w:hanging="255"/>
              <w:rPr>
                <w:rFonts w:eastAsia="標楷體"/>
                <w:b/>
                <w:bCs/>
                <w:color w:val="000000"/>
                <w:highlight w:val="yellow"/>
              </w:rPr>
            </w:pPr>
            <w:r w:rsidRPr="00A9736E">
              <w:rPr>
                <w:rFonts w:eastAsia="標楷體" w:hint="eastAsia"/>
                <w:bCs/>
                <w:color w:val="000000"/>
                <w:highlight w:val="yellow"/>
              </w:rPr>
              <w:t>C</w:t>
            </w:r>
            <w:r w:rsidRPr="00A9736E">
              <w:rPr>
                <w:rFonts w:eastAsia="標楷體"/>
                <w:bCs/>
                <w:color w:val="000000"/>
                <w:highlight w:val="yellow"/>
              </w:rPr>
              <w:t>T</w:t>
            </w:r>
            <w:r>
              <w:rPr>
                <w:rFonts w:eastAsia="標楷體" w:hint="eastAsia"/>
                <w:bCs/>
                <w:color w:val="000000"/>
                <w:highlight w:val="yellow"/>
              </w:rPr>
              <w:t>(</w:t>
            </w:r>
            <w:r>
              <w:rPr>
                <w:rFonts w:eastAsia="標楷體" w:hint="eastAsia"/>
                <w:bCs/>
                <w:color w:val="000000"/>
                <w:highlight w:val="yellow"/>
              </w:rPr>
              <w:t>含</w:t>
            </w:r>
            <w:r>
              <w:rPr>
                <w:rFonts w:eastAsia="標楷體" w:hint="eastAsia"/>
                <w:bCs/>
                <w:color w:val="000000"/>
                <w:highlight w:val="yellow"/>
              </w:rPr>
              <w:t>/</w:t>
            </w:r>
            <w:r>
              <w:rPr>
                <w:rFonts w:eastAsia="標楷體" w:hint="eastAsia"/>
                <w:bCs/>
                <w:color w:val="000000"/>
                <w:highlight w:val="yellow"/>
              </w:rPr>
              <w:t>不含顯影劑</w:t>
            </w:r>
            <w:r>
              <w:rPr>
                <w:rFonts w:eastAsia="標楷體" w:hint="eastAsia"/>
                <w:bCs/>
                <w:color w:val="000000"/>
                <w:highlight w:val="yellow"/>
              </w:rPr>
              <w:t>)</w:t>
            </w:r>
            <w:r w:rsidRPr="00A9736E">
              <w:rPr>
                <w:rFonts w:eastAsia="標楷體"/>
                <w:bCs/>
                <w:color w:val="000000"/>
                <w:highlight w:val="yellow"/>
              </w:rPr>
              <w:t>：</w:t>
            </w:r>
            <w:r w:rsidRPr="00A9736E">
              <w:rPr>
                <w:rFonts w:eastAsia="標楷體" w:hint="eastAsia"/>
                <w:bCs/>
                <w:color w:val="000000"/>
                <w:highlight w:val="yellow"/>
              </w:rPr>
              <w:t>XXX</w:t>
            </w:r>
            <w:r w:rsidRPr="00A9736E">
              <w:rPr>
                <w:rFonts w:eastAsia="標楷體" w:hint="eastAsia"/>
                <w:bCs/>
                <w:color w:val="000000"/>
                <w:highlight w:val="yellow"/>
              </w:rPr>
              <w:t>元</w:t>
            </w:r>
            <w:r w:rsidRPr="00A9736E">
              <w:rPr>
                <w:rFonts w:eastAsia="標楷體" w:hint="eastAsia"/>
                <w:bCs/>
                <w:color w:val="000000"/>
                <w:highlight w:val="yellow"/>
              </w:rPr>
              <w:t>/</w:t>
            </w:r>
            <w:r w:rsidRPr="00A9736E">
              <w:rPr>
                <w:rFonts w:eastAsia="標楷體" w:hint="eastAsia"/>
                <w:bCs/>
                <w:color w:val="000000"/>
                <w:highlight w:val="yellow"/>
              </w:rPr>
              <w:t>部位</w:t>
            </w:r>
            <w:r>
              <w:rPr>
                <w:rFonts w:eastAsia="標楷體" w:hint="eastAsia"/>
                <w:bCs/>
                <w:color w:val="000000"/>
                <w:highlight w:val="yellow"/>
              </w:rPr>
              <w:t>/</w:t>
            </w:r>
            <w:r w:rsidRPr="00A9736E">
              <w:rPr>
                <w:rFonts w:eastAsia="標楷體" w:hint="eastAsia"/>
                <w:bCs/>
                <w:color w:val="000000"/>
                <w:highlight w:val="yellow"/>
              </w:rPr>
              <w:t>次，</w:t>
            </w:r>
            <w:r w:rsidRPr="00A9736E">
              <w:rPr>
                <w:rFonts w:eastAsia="標楷體" w:hAnsi="標楷體" w:hint="eastAsia"/>
                <w:bCs/>
                <w:color w:val="000000"/>
                <w:highlight w:val="yellow"/>
              </w:rPr>
              <w:t>實支實付</w:t>
            </w:r>
            <w:r w:rsidRPr="00A9736E">
              <w:rPr>
                <w:rFonts w:eastAsia="標楷體" w:hint="eastAsia"/>
                <w:bCs/>
                <w:color w:val="000000"/>
                <w:highlight w:val="yellow"/>
              </w:rPr>
              <w:t>。</w:t>
            </w:r>
          </w:p>
          <w:p w14:paraId="163B923B" w14:textId="77777777" w:rsidR="008C4495" w:rsidRPr="00633D8A" w:rsidRDefault="008C4495" w:rsidP="008C4495">
            <w:pPr>
              <w:numPr>
                <w:ilvl w:val="0"/>
                <w:numId w:val="15"/>
              </w:numPr>
              <w:snapToGrid w:val="0"/>
              <w:spacing w:line="300" w:lineRule="exact"/>
              <w:ind w:left="271" w:hanging="255"/>
              <w:rPr>
                <w:rFonts w:eastAsia="標楷體"/>
                <w:b/>
                <w:bCs/>
                <w:color w:val="000000"/>
                <w:highlight w:val="yellow"/>
              </w:rPr>
            </w:pPr>
            <w:r>
              <w:rPr>
                <w:rFonts w:eastAsia="標楷體" w:hint="eastAsia"/>
                <w:bCs/>
                <w:color w:val="000000"/>
                <w:highlight w:val="yellow"/>
              </w:rPr>
              <w:t>MRI(</w:t>
            </w:r>
            <w:r>
              <w:rPr>
                <w:rFonts w:eastAsia="標楷體" w:hint="eastAsia"/>
                <w:bCs/>
                <w:color w:val="000000"/>
                <w:highlight w:val="yellow"/>
              </w:rPr>
              <w:t>含</w:t>
            </w:r>
            <w:r>
              <w:rPr>
                <w:rFonts w:eastAsia="標楷體" w:hint="eastAsia"/>
                <w:bCs/>
                <w:color w:val="000000"/>
                <w:highlight w:val="yellow"/>
              </w:rPr>
              <w:t>/</w:t>
            </w:r>
            <w:r>
              <w:rPr>
                <w:rFonts w:eastAsia="標楷體" w:hint="eastAsia"/>
                <w:bCs/>
                <w:color w:val="000000"/>
                <w:highlight w:val="yellow"/>
              </w:rPr>
              <w:t>不含顯影劑</w:t>
            </w:r>
            <w:r>
              <w:rPr>
                <w:rFonts w:eastAsia="標楷體" w:hint="eastAsia"/>
                <w:bCs/>
                <w:color w:val="000000"/>
                <w:highlight w:val="yellow"/>
              </w:rPr>
              <w:t>)</w:t>
            </w:r>
            <w:r w:rsidRPr="00A9736E">
              <w:rPr>
                <w:rFonts w:eastAsia="標楷體"/>
                <w:bCs/>
                <w:color w:val="000000"/>
                <w:highlight w:val="yellow"/>
              </w:rPr>
              <w:t>：</w:t>
            </w:r>
            <w:r w:rsidRPr="00A9736E">
              <w:rPr>
                <w:rFonts w:eastAsia="標楷體" w:hint="eastAsia"/>
                <w:bCs/>
                <w:color w:val="000000"/>
                <w:highlight w:val="yellow"/>
              </w:rPr>
              <w:t>XXX</w:t>
            </w:r>
            <w:r w:rsidRPr="00A9736E">
              <w:rPr>
                <w:rFonts w:eastAsia="標楷體" w:hint="eastAsia"/>
                <w:bCs/>
                <w:color w:val="000000"/>
                <w:highlight w:val="yellow"/>
              </w:rPr>
              <w:t>元</w:t>
            </w:r>
            <w:r w:rsidRPr="00A9736E">
              <w:rPr>
                <w:rFonts w:eastAsia="標楷體" w:hint="eastAsia"/>
                <w:bCs/>
                <w:color w:val="000000"/>
                <w:highlight w:val="yellow"/>
              </w:rPr>
              <w:t>/</w:t>
            </w:r>
            <w:r w:rsidRPr="00A9736E">
              <w:rPr>
                <w:rFonts w:eastAsia="標楷體" w:hint="eastAsia"/>
                <w:bCs/>
                <w:color w:val="000000"/>
                <w:highlight w:val="yellow"/>
              </w:rPr>
              <w:t>部位</w:t>
            </w:r>
            <w:r>
              <w:rPr>
                <w:rFonts w:eastAsia="標楷體"/>
                <w:kern w:val="0"/>
                <w:szCs w:val="24"/>
                <w:highlight w:val="yellow"/>
              </w:rPr>
              <w:t>/</w:t>
            </w:r>
            <w:r w:rsidRPr="00A9736E">
              <w:rPr>
                <w:rFonts w:eastAsia="標楷體" w:hint="eastAsia"/>
                <w:bCs/>
                <w:color w:val="000000"/>
                <w:highlight w:val="yellow"/>
              </w:rPr>
              <w:t>次，</w:t>
            </w:r>
            <w:r w:rsidRPr="00A9736E">
              <w:rPr>
                <w:rFonts w:eastAsia="標楷體" w:hAnsi="標楷體" w:hint="eastAsia"/>
                <w:bCs/>
                <w:color w:val="000000"/>
                <w:highlight w:val="yellow"/>
              </w:rPr>
              <w:t>實支實付</w:t>
            </w:r>
            <w:r w:rsidRPr="00A9736E">
              <w:rPr>
                <w:rFonts w:eastAsia="標楷體" w:hint="eastAsia"/>
                <w:bCs/>
                <w:color w:val="000000"/>
                <w:highlight w:val="yellow"/>
              </w:rPr>
              <w:t>。</w:t>
            </w:r>
          </w:p>
          <w:p w14:paraId="738F3655" w14:textId="77777777" w:rsidR="008C4495" w:rsidRDefault="008C4495" w:rsidP="008C4495">
            <w:pPr>
              <w:numPr>
                <w:ilvl w:val="0"/>
                <w:numId w:val="15"/>
              </w:numPr>
              <w:snapToGrid w:val="0"/>
              <w:spacing w:line="300" w:lineRule="exact"/>
              <w:ind w:left="271" w:hanging="255"/>
              <w:rPr>
                <w:rFonts w:eastAsia="標楷體"/>
                <w:b/>
                <w:bCs/>
                <w:color w:val="000000"/>
                <w:highlight w:val="yellow"/>
              </w:rPr>
            </w:pPr>
            <w:r w:rsidRPr="00ED2F1C">
              <w:rPr>
                <w:rFonts w:eastAsia="標楷體" w:hint="eastAsia"/>
                <w:color w:val="000000"/>
                <w:szCs w:val="24"/>
                <w:highlight w:val="cyan"/>
              </w:rPr>
              <w:t>(</w:t>
            </w:r>
            <w:r>
              <w:rPr>
                <w:rFonts w:eastAsia="標楷體" w:hint="eastAsia"/>
                <w:color w:val="000000"/>
                <w:szCs w:val="24"/>
                <w:highlight w:val="cyan"/>
              </w:rPr>
              <w:t>其他檢查請比照相同方式列出費用</w:t>
            </w:r>
            <w:r w:rsidRPr="00ED2F1C">
              <w:rPr>
                <w:rFonts w:eastAsia="標楷體" w:hint="eastAsia"/>
                <w:color w:val="000000"/>
                <w:szCs w:val="24"/>
                <w:highlight w:val="cyan"/>
              </w:rPr>
              <w:t>)</w:t>
            </w:r>
          </w:p>
          <w:p w14:paraId="2917B2F2" w14:textId="4BBF33F4" w:rsidR="008C4495" w:rsidRPr="008C4495" w:rsidRDefault="008C4495" w:rsidP="008C4495">
            <w:pPr>
              <w:numPr>
                <w:ilvl w:val="0"/>
                <w:numId w:val="15"/>
              </w:numPr>
              <w:snapToGrid w:val="0"/>
              <w:spacing w:line="300" w:lineRule="exact"/>
              <w:ind w:left="271" w:hanging="255"/>
              <w:rPr>
                <w:rFonts w:eastAsia="標楷體"/>
                <w:b/>
                <w:bCs/>
                <w:color w:val="000000"/>
                <w:highlight w:val="yellow"/>
              </w:rPr>
            </w:pPr>
            <w:r w:rsidRPr="008C4495">
              <w:rPr>
                <w:rFonts w:eastAsia="標楷體" w:hint="eastAsia"/>
                <w:color w:val="000000"/>
                <w:szCs w:val="24"/>
                <w:highlight w:val="yellow"/>
              </w:rPr>
              <w:t>醫學影像部醫師協助</w:t>
            </w:r>
            <w:r w:rsidRPr="008C4495">
              <w:rPr>
                <w:rFonts w:eastAsia="標楷體" w:hint="eastAsia"/>
                <w:color w:val="000000"/>
                <w:szCs w:val="24"/>
                <w:highlight w:val="yellow"/>
              </w:rPr>
              <w:t>CT</w:t>
            </w:r>
            <w:r>
              <w:rPr>
                <w:rFonts w:eastAsia="標楷體" w:hint="eastAsia"/>
                <w:color w:val="000000"/>
                <w:szCs w:val="24"/>
                <w:highlight w:val="yellow"/>
              </w:rPr>
              <w:t>/MRI</w:t>
            </w:r>
            <w:commentRangeStart w:id="8"/>
            <w:r w:rsidRPr="008C4495">
              <w:rPr>
                <w:rFonts w:eastAsia="標楷體" w:hint="eastAsia"/>
                <w:color w:val="000000"/>
                <w:szCs w:val="24"/>
                <w:highlight w:val="yellow"/>
              </w:rPr>
              <w:t>影像判讀之人事技術費</w:t>
            </w:r>
            <w:commentRangeEnd w:id="8"/>
            <w:r w:rsidR="00C76032">
              <w:rPr>
                <w:rStyle w:val="af2"/>
              </w:rPr>
              <w:commentReference w:id="8"/>
            </w:r>
            <w:r w:rsidRPr="008C4495">
              <w:rPr>
                <w:rFonts w:eastAsia="標楷體" w:hint="eastAsia"/>
                <w:color w:val="000000"/>
                <w:szCs w:val="24"/>
                <w:highlight w:val="yellow"/>
              </w:rPr>
              <w:t>：</w:t>
            </w:r>
            <w:r w:rsidRPr="008C4495">
              <w:rPr>
                <w:rFonts w:eastAsia="標楷體" w:hint="eastAsia"/>
                <w:bCs/>
                <w:color w:val="000000"/>
                <w:highlight w:val="yellow"/>
              </w:rPr>
              <w:t>XXX</w:t>
            </w:r>
            <w:r w:rsidRPr="008C4495">
              <w:rPr>
                <w:rFonts w:eastAsia="標楷體" w:hint="eastAsia"/>
                <w:bCs/>
                <w:color w:val="000000"/>
                <w:highlight w:val="yellow"/>
              </w:rPr>
              <w:t>元</w:t>
            </w:r>
            <w:r w:rsidRPr="008C4495">
              <w:rPr>
                <w:rFonts w:eastAsia="標楷體" w:hint="eastAsia"/>
                <w:bCs/>
                <w:color w:val="000000"/>
                <w:highlight w:val="yellow"/>
              </w:rPr>
              <w:t>/</w:t>
            </w:r>
            <w:r w:rsidRPr="008C4495">
              <w:rPr>
                <w:rFonts w:eastAsia="標楷體" w:hint="eastAsia"/>
                <w:bCs/>
                <w:color w:val="000000"/>
                <w:highlight w:val="yellow"/>
              </w:rPr>
              <w:t>部位</w:t>
            </w:r>
            <w:r w:rsidRPr="008C4495">
              <w:rPr>
                <w:rFonts w:eastAsia="標楷體"/>
                <w:kern w:val="0"/>
                <w:szCs w:val="24"/>
                <w:highlight w:val="yellow"/>
              </w:rPr>
              <w:t>/</w:t>
            </w:r>
            <w:r w:rsidRPr="008C4495">
              <w:rPr>
                <w:rFonts w:eastAsia="標楷體" w:hint="eastAsia"/>
                <w:bCs/>
                <w:color w:val="000000"/>
                <w:highlight w:val="yellow"/>
              </w:rPr>
              <w:t>次，依實際判讀人次及</w:t>
            </w:r>
            <w:proofErr w:type="gramStart"/>
            <w:r w:rsidRPr="008C4495">
              <w:rPr>
                <w:rFonts w:eastAsia="標楷體" w:hint="eastAsia"/>
                <w:bCs/>
                <w:color w:val="000000"/>
                <w:highlight w:val="yellow"/>
              </w:rPr>
              <w:lastRenderedPageBreak/>
              <w:t>部位數實支</w:t>
            </w:r>
            <w:proofErr w:type="gramEnd"/>
            <w:r w:rsidRPr="008C4495">
              <w:rPr>
                <w:rFonts w:eastAsia="標楷體" w:hint="eastAsia"/>
                <w:bCs/>
                <w:color w:val="000000"/>
                <w:highlight w:val="yellow"/>
              </w:rPr>
              <w:t>實付。</w:t>
            </w:r>
          </w:p>
          <w:p w14:paraId="65FD9351" w14:textId="6AD5D9F6" w:rsidR="005C11CF" w:rsidRPr="008C4495" w:rsidRDefault="008C4495" w:rsidP="008C4495">
            <w:pPr>
              <w:numPr>
                <w:ilvl w:val="0"/>
                <w:numId w:val="15"/>
              </w:numPr>
              <w:snapToGrid w:val="0"/>
              <w:spacing w:line="300" w:lineRule="exact"/>
              <w:ind w:left="271" w:hanging="255"/>
              <w:rPr>
                <w:rFonts w:eastAsia="標楷體"/>
                <w:b/>
                <w:bCs/>
                <w:color w:val="000000"/>
                <w:highlight w:val="yellow"/>
              </w:rPr>
            </w:pPr>
            <w:r w:rsidRPr="008C4495">
              <w:rPr>
                <w:rFonts w:eastAsia="標楷體" w:hint="eastAsia"/>
                <w:color w:val="000000"/>
                <w:szCs w:val="24"/>
                <w:highlight w:val="yellow"/>
              </w:rPr>
              <w:t>影像光碟燒錄費用：</w:t>
            </w:r>
            <w:r w:rsidRPr="008C4495">
              <w:rPr>
                <w:rFonts w:eastAsia="標楷體" w:hint="eastAsia"/>
                <w:color w:val="000000"/>
                <w:szCs w:val="24"/>
                <w:highlight w:val="yellow"/>
              </w:rPr>
              <w:t>500</w:t>
            </w:r>
            <w:r w:rsidRPr="008C4495">
              <w:rPr>
                <w:rFonts w:eastAsia="標楷體" w:hint="eastAsia"/>
                <w:color w:val="000000"/>
                <w:szCs w:val="24"/>
                <w:highlight w:val="yellow"/>
              </w:rPr>
              <w:t>元</w:t>
            </w:r>
            <w:r w:rsidRPr="008C4495">
              <w:rPr>
                <w:rFonts w:eastAsia="標楷體" w:hint="eastAsia"/>
                <w:color w:val="000000"/>
                <w:szCs w:val="24"/>
                <w:highlight w:val="yellow"/>
              </w:rPr>
              <w:t>/</w:t>
            </w:r>
            <w:r w:rsidRPr="008C4495">
              <w:rPr>
                <w:rFonts w:eastAsia="標楷體" w:hint="eastAsia"/>
                <w:color w:val="000000"/>
                <w:szCs w:val="24"/>
                <w:highlight w:val="yellow"/>
              </w:rPr>
              <w:t>次，實支實付。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09696F" w14:textId="77777777" w:rsidR="00742927" w:rsidRPr="005449E6" w:rsidRDefault="00742927" w:rsidP="000D0DC3">
            <w:pPr>
              <w:spacing w:line="300" w:lineRule="exact"/>
              <w:ind w:leftChars="5" w:left="12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lastRenderedPageBreak/>
              <w:t>本院醫學</w:t>
            </w:r>
            <w:proofErr w:type="gramStart"/>
            <w:r w:rsidRPr="005449E6">
              <w:rPr>
                <w:rFonts w:eastAsia="標楷體" w:hint="eastAsia"/>
                <w:color w:val="000000"/>
              </w:rPr>
              <w:t>影像部若有</w:t>
            </w:r>
            <w:proofErr w:type="gramEnd"/>
            <w:r w:rsidRPr="005449E6">
              <w:rPr>
                <w:rFonts w:eastAsia="標楷體" w:hint="eastAsia"/>
                <w:color w:val="000000"/>
              </w:rPr>
              <w:t>建議，將於院內電子公文簽辦意見中敘明。</w:t>
            </w:r>
          </w:p>
          <w:p w14:paraId="201EAD74" w14:textId="77777777" w:rsidR="00853C5B" w:rsidRPr="00E468EC" w:rsidRDefault="006617E6" w:rsidP="00853C5B">
            <w:pPr>
              <w:numPr>
                <w:ilvl w:val="0"/>
                <w:numId w:val="4"/>
              </w:numPr>
              <w:spacing w:line="300" w:lineRule="exact"/>
              <w:ind w:left="333" w:hanging="321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</w:rPr>
              <w:t>若需</w:t>
            </w:r>
            <w:r w:rsidR="006B05B1" w:rsidRPr="005449E6">
              <w:rPr>
                <w:rFonts w:eastAsia="標楷體" w:hint="eastAsia"/>
                <w:u w:val="single"/>
              </w:rPr>
              <w:t>光碟燒錄</w:t>
            </w:r>
            <w:r w:rsidR="006B05B1" w:rsidRPr="005449E6">
              <w:rPr>
                <w:rFonts w:eastAsia="標楷體" w:hint="eastAsia"/>
              </w:rPr>
              <w:t>及</w:t>
            </w:r>
            <w:r w:rsidR="006B05B1" w:rsidRPr="005449E6">
              <w:rPr>
                <w:rFonts w:eastAsia="標楷體" w:hint="eastAsia"/>
                <w:u w:val="single"/>
              </w:rPr>
              <w:t>醫學影像部醫師</w:t>
            </w:r>
            <w:r w:rsidR="00853C5B" w:rsidRPr="005449E6">
              <w:rPr>
                <w:rFonts w:eastAsia="標楷體" w:hint="eastAsia"/>
                <w:u w:val="single"/>
              </w:rPr>
              <w:t>協助</w:t>
            </w:r>
            <w:r w:rsidR="006B05B1" w:rsidRPr="005449E6">
              <w:rPr>
                <w:rFonts w:eastAsia="標楷體" w:hint="eastAsia"/>
                <w:u w:val="single"/>
              </w:rPr>
              <w:t>判讀影像</w:t>
            </w:r>
            <w:r w:rsidRPr="005449E6">
              <w:rPr>
                <w:rFonts w:eastAsia="標楷體" w:hint="eastAsia"/>
              </w:rPr>
              <w:t>，</w:t>
            </w:r>
            <w:r w:rsidR="006B05B1" w:rsidRPr="005449E6">
              <w:rPr>
                <w:rFonts w:eastAsia="標楷體" w:hint="eastAsia"/>
              </w:rPr>
              <w:t>請</w:t>
            </w:r>
            <w:r w:rsidR="00853C5B" w:rsidRPr="005449E6">
              <w:rPr>
                <w:rFonts w:eastAsia="標楷體" w:hint="eastAsia"/>
              </w:rPr>
              <w:t>勾選「其他」載明事項，並於「預估經費合計」列出費用。</w:t>
            </w:r>
          </w:p>
          <w:p w14:paraId="53F104B8" w14:textId="749680F6" w:rsidR="00197EEE" w:rsidRPr="00197EEE" w:rsidRDefault="00DF6B7C" w:rsidP="00197EEE">
            <w:pPr>
              <w:numPr>
                <w:ilvl w:val="0"/>
                <w:numId w:val="4"/>
              </w:numPr>
              <w:spacing w:line="300" w:lineRule="exact"/>
              <w:ind w:left="333" w:hanging="321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若執行</w:t>
            </w:r>
            <w:r w:rsidR="00385F5F">
              <w:rPr>
                <w:rFonts w:eastAsia="標楷體" w:hint="eastAsia"/>
              </w:rPr>
              <w:t>C</w:t>
            </w:r>
            <w:r>
              <w:rPr>
                <w:rFonts w:eastAsia="標楷體" w:hint="eastAsia"/>
              </w:rPr>
              <w:t>T</w:t>
            </w:r>
            <w:r w:rsidR="00385F5F">
              <w:rPr>
                <w:rFonts w:eastAsia="標楷體" w:hint="eastAsia"/>
              </w:rPr>
              <w:t>/MRI</w:t>
            </w:r>
            <w:r w:rsidR="00445164">
              <w:rPr>
                <w:rFonts w:eastAsia="標楷體" w:hint="eastAsia"/>
              </w:rPr>
              <w:t>，需列出顯影劑項目為</w:t>
            </w:r>
            <w:r w:rsidR="00385F5F" w:rsidRPr="005449E6">
              <w:rPr>
                <w:rFonts w:eastAsia="標楷體" w:hint="eastAsia"/>
              </w:rPr>
              <w:t>「</w:t>
            </w:r>
            <w:r w:rsidR="00385F5F">
              <w:rPr>
                <w:rFonts w:eastAsia="標楷體" w:hint="eastAsia"/>
              </w:rPr>
              <w:t>不含顯影劑</w:t>
            </w:r>
            <w:r w:rsidR="00385F5F" w:rsidRPr="005449E6">
              <w:rPr>
                <w:rFonts w:eastAsia="標楷體" w:hint="eastAsia"/>
              </w:rPr>
              <w:t>」</w:t>
            </w:r>
            <w:r w:rsidR="00385F5F">
              <w:rPr>
                <w:rFonts w:eastAsia="標楷體" w:hint="eastAsia"/>
              </w:rPr>
              <w:t>或</w:t>
            </w:r>
            <w:r w:rsidR="00385F5F" w:rsidRPr="005449E6">
              <w:rPr>
                <w:rFonts w:eastAsia="標楷體" w:hint="eastAsia"/>
              </w:rPr>
              <w:t>「</w:t>
            </w:r>
            <w:r w:rsidR="00385F5F">
              <w:rPr>
                <w:rFonts w:eastAsia="標楷體" w:hint="eastAsia"/>
              </w:rPr>
              <w:t>含</w:t>
            </w:r>
            <w:r w:rsidR="00385F5F">
              <w:rPr>
                <w:rFonts w:eastAsia="標楷體" w:hint="eastAsia"/>
              </w:rPr>
              <w:t>/</w:t>
            </w:r>
            <w:r w:rsidR="00385F5F">
              <w:rPr>
                <w:rFonts w:eastAsia="標楷體" w:hint="eastAsia"/>
              </w:rPr>
              <w:t>不含顯影劑</w:t>
            </w:r>
            <w:r w:rsidR="00385F5F" w:rsidRPr="005449E6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。</w:t>
            </w:r>
          </w:p>
        </w:tc>
      </w:tr>
      <w:tr w:rsidR="00742927" w14:paraId="72B3F339" w14:textId="77777777" w:rsidTr="00E468EC">
        <w:trPr>
          <w:trHeight w:val="488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F3092AC" w14:textId="77777777" w:rsidR="00742927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檢驗</w:t>
            </w:r>
          </w:p>
          <w:p w14:paraId="1577C081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醫學</w:t>
            </w:r>
            <w:r w:rsidRPr="00A166A8">
              <w:rPr>
                <w:rFonts w:eastAsia="標楷體" w:hint="eastAsia"/>
                <w:b/>
                <w:color w:val="000000"/>
              </w:rPr>
              <w:t>部</w:t>
            </w:r>
          </w:p>
        </w:tc>
        <w:tc>
          <w:tcPr>
            <w:tcW w:w="53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E20DD8C" w14:textId="77777777" w:rsidR="00D604BD" w:rsidRPr="00E468EC" w:rsidRDefault="00D604BD" w:rsidP="00D604BD">
            <w:pPr>
              <w:snapToGrid w:val="0"/>
              <w:spacing w:line="300" w:lineRule="exact"/>
              <w:rPr>
                <w:rFonts w:eastAsia="標楷體"/>
                <w:b/>
                <w:color w:val="000000"/>
              </w:rPr>
            </w:pPr>
            <w:r w:rsidRPr="00E468EC">
              <w:rPr>
                <w:rFonts w:eastAsia="標楷體" w:hint="eastAsia"/>
                <w:b/>
                <w:szCs w:val="24"/>
              </w:rPr>
              <w:t>請檢附</w:t>
            </w:r>
            <w:r w:rsidRPr="00E468EC">
              <w:rPr>
                <w:rFonts w:eastAsia="標楷體" w:hint="eastAsia"/>
                <w:b/>
              </w:rPr>
              <w:t>「</w:t>
            </w:r>
            <w:r w:rsidRPr="00E468EC">
              <w:rPr>
                <w:rFonts w:eastAsia="標楷體" w:hint="eastAsia"/>
                <w:b/>
                <w:szCs w:val="24"/>
              </w:rPr>
              <w:t>檢驗費用評估表</w:t>
            </w:r>
            <w:r w:rsidRPr="00E468EC">
              <w:rPr>
                <w:rFonts w:eastAsia="標楷體" w:hint="eastAsia"/>
                <w:b/>
              </w:rPr>
              <w:t>」</w:t>
            </w:r>
            <w:r w:rsidRPr="00E468EC">
              <w:rPr>
                <w:rFonts w:eastAsia="標楷體" w:hint="eastAsia"/>
                <w:b/>
                <w:szCs w:val="24"/>
              </w:rPr>
              <w:t>，填寫前請先至</w:t>
            </w:r>
            <w:hyperlink r:id="rId10" w:history="1">
              <w:r w:rsidRPr="00E468EC">
                <w:rPr>
                  <w:rFonts w:eastAsia="標楷體" w:hint="eastAsia"/>
                  <w:b/>
                  <w:szCs w:val="24"/>
                  <w:u w:val="single"/>
                </w:rPr>
                <w:t>檢驗部網站</w:t>
              </w:r>
            </w:hyperlink>
            <w:r w:rsidRPr="00E468EC">
              <w:rPr>
                <w:rFonts w:eastAsia="標楷體" w:hint="eastAsia"/>
                <w:b/>
                <w:szCs w:val="24"/>
              </w:rPr>
              <w:t>查詢檢驗項目及自費價</w:t>
            </w:r>
          </w:p>
          <w:p w14:paraId="3DDFFEAE" w14:textId="77777777" w:rsidR="00D604BD" w:rsidRPr="00E468EC" w:rsidRDefault="00D604BD" w:rsidP="000D0DC3">
            <w:pPr>
              <w:snapToGrid w:val="0"/>
              <w:spacing w:line="300" w:lineRule="exact"/>
              <w:rPr>
                <w:rFonts w:eastAsia="標楷體"/>
                <w:b/>
                <w:bCs/>
                <w:color w:val="000000"/>
              </w:rPr>
            </w:pPr>
          </w:p>
          <w:p w14:paraId="553A233D" w14:textId="77777777" w:rsidR="00D604BD" w:rsidRPr="00A166A8" w:rsidRDefault="00742927" w:rsidP="000D0DC3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A166A8">
              <w:rPr>
                <w:rFonts w:eastAsia="標楷體" w:hint="eastAsia"/>
                <w:b/>
                <w:bCs/>
                <w:color w:val="000000"/>
              </w:rPr>
              <w:t>支援事項：</w:t>
            </w:r>
          </w:p>
          <w:p w14:paraId="3266C6AF" w14:textId="77777777" w:rsidR="00742927" w:rsidRPr="00A166A8" w:rsidRDefault="00742927" w:rsidP="000D0DC3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color w:val="000000"/>
              </w:rPr>
              <w:t>毋需支援</w:t>
            </w:r>
          </w:p>
          <w:p w14:paraId="2BE0F427" w14:textId="2F7B74EF" w:rsidR="00742927" w:rsidRPr="008C4495" w:rsidRDefault="008C4495" w:rsidP="000D0DC3">
            <w:pPr>
              <w:snapToGrid w:val="0"/>
              <w:spacing w:line="300" w:lineRule="exact"/>
              <w:rPr>
                <w:rFonts w:eastAsia="標楷體"/>
                <w:color w:val="000000"/>
                <w:highlight w:val="yellow"/>
              </w:rPr>
            </w:pPr>
            <w:r w:rsidRPr="008C4495">
              <w:rPr>
                <w:rFonts w:ascii="標楷體" w:eastAsia="標楷體" w:hAnsi="標楷體" w:hint="eastAsia"/>
                <w:color w:val="000000"/>
                <w:highlight w:val="yellow"/>
              </w:rPr>
              <w:t>■</w:t>
            </w:r>
            <w:r w:rsidR="00742927" w:rsidRPr="008C4495">
              <w:rPr>
                <w:rFonts w:eastAsia="標楷體" w:hint="eastAsia"/>
                <w:color w:val="000000"/>
                <w:highlight w:val="yellow"/>
              </w:rPr>
              <w:t>需支援抽血</w:t>
            </w:r>
          </w:p>
          <w:p w14:paraId="70034811" w14:textId="70D78DA9" w:rsidR="00742927" w:rsidRDefault="008C4495" w:rsidP="000D0DC3">
            <w:pPr>
              <w:tabs>
                <w:tab w:val="left" w:pos="652"/>
              </w:tabs>
              <w:snapToGrid w:val="0"/>
              <w:spacing w:line="300" w:lineRule="exact"/>
              <w:rPr>
                <w:rFonts w:eastAsia="標楷體"/>
                <w:color w:val="000000"/>
                <w:szCs w:val="24"/>
              </w:rPr>
            </w:pPr>
            <w:r w:rsidRPr="008C4495">
              <w:rPr>
                <w:rFonts w:ascii="標楷體" w:eastAsia="標楷體" w:hAnsi="標楷體" w:hint="eastAsia"/>
                <w:color w:val="000000"/>
                <w:highlight w:val="yellow"/>
              </w:rPr>
              <w:t>■</w:t>
            </w:r>
            <w:r w:rsidR="00742927" w:rsidRPr="008C4495">
              <w:rPr>
                <w:rFonts w:eastAsia="標楷體" w:hint="eastAsia"/>
                <w:color w:val="000000"/>
                <w:highlight w:val="yellow"/>
              </w:rPr>
              <w:t>需支援檢驗</w:t>
            </w:r>
          </w:p>
          <w:p w14:paraId="48F0B474" w14:textId="5A7D20F6" w:rsidR="00742927" w:rsidRPr="00A166A8" w:rsidRDefault="008C4495" w:rsidP="008C4495">
            <w:pPr>
              <w:spacing w:line="300" w:lineRule="exact"/>
              <w:ind w:left="228" w:hangingChars="95" w:hanging="228"/>
              <w:rPr>
                <w:rFonts w:ascii="標楷體" w:eastAsia="標楷體" w:hAnsi="標楷體"/>
                <w:color w:val="000000"/>
                <w:szCs w:val="24"/>
              </w:rPr>
            </w:pPr>
            <w:r w:rsidRPr="008C4495">
              <w:rPr>
                <w:rFonts w:ascii="標楷體" w:eastAsia="標楷體" w:hAnsi="標楷體" w:hint="eastAsia"/>
                <w:color w:val="000000"/>
                <w:highlight w:val="yellow"/>
              </w:rPr>
              <w:t>■</w:t>
            </w:r>
            <w:r w:rsidR="00742927" w:rsidRPr="008C4495">
              <w:rPr>
                <w:rFonts w:eastAsia="標楷體"/>
                <w:szCs w:val="24"/>
                <w:highlight w:val="yellow"/>
              </w:rPr>
              <w:t>檢驗部</w:t>
            </w:r>
            <w:r w:rsidR="00742927" w:rsidRPr="008C4495">
              <w:rPr>
                <w:rFonts w:eastAsia="標楷體" w:hint="eastAsia"/>
                <w:szCs w:val="24"/>
                <w:highlight w:val="yellow"/>
              </w:rPr>
              <w:t>通過</w:t>
            </w:r>
            <w:r w:rsidR="00742927" w:rsidRPr="008C4495">
              <w:rPr>
                <w:rFonts w:eastAsia="標楷體"/>
                <w:noProof/>
                <w:szCs w:val="24"/>
                <w:highlight w:val="yellow"/>
              </w:rPr>
              <w:t>美國</w:t>
            </w:r>
            <w:r w:rsidR="00742927" w:rsidRPr="008C4495">
              <w:rPr>
                <w:rFonts w:eastAsia="標楷體"/>
                <w:noProof/>
                <w:szCs w:val="24"/>
                <w:highlight w:val="yellow"/>
              </w:rPr>
              <w:t>CAP</w:t>
            </w:r>
            <w:r w:rsidR="00742927" w:rsidRPr="008C4495">
              <w:rPr>
                <w:rFonts w:eastAsia="標楷體"/>
                <w:noProof/>
                <w:szCs w:val="24"/>
                <w:highlight w:val="yellow"/>
              </w:rPr>
              <w:t>或</w:t>
            </w:r>
            <w:r w:rsidR="00742927" w:rsidRPr="008C4495">
              <w:rPr>
                <w:rFonts w:eastAsia="標楷體"/>
                <w:szCs w:val="24"/>
                <w:highlight w:val="yellow"/>
              </w:rPr>
              <w:t>TAF ISO15189</w:t>
            </w:r>
            <w:r w:rsidR="00742927" w:rsidRPr="008C4495">
              <w:rPr>
                <w:rFonts w:eastAsia="標楷體" w:hint="eastAsia"/>
                <w:szCs w:val="24"/>
                <w:highlight w:val="yellow"/>
              </w:rPr>
              <w:t>認證之證書影</w:t>
            </w:r>
            <w:proofErr w:type="gramStart"/>
            <w:r w:rsidR="00742927" w:rsidRPr="008C4495">
              <w:rPr>
                <w:rFonts w:eastAsia="標楷體" w:hint="eastAsia"/>
                <w:szCs w:val="24"/>
                <w:highlight w:val="yellow"/>
              </w:rPr>
              <w:t>本套組</w:t>
            </w:r>
            <w:proofErr w:type="gramEnd"/>
            <w:r w:rsidR="00742927" w:rsidRPr="008C4495">
              <w:rPr>
                <w:rFonts w:eastAsia="標楷體" w:hint="eastAsia"/>
                <w:szCs w:val="24"/>
                <w:highlight w:val="yellow"/>
              </w:rPr>
              <w:t>。</w:t>
            </w:r>
            <w:proofErr w:type="gramStart"/>
            <w:r w:rsidR="00742927" w:rsidRPr="008C4495">
              <w:rPr>
                <w:rFonts w:eastAsia="標楷體" w:hint="eastAsia"/>
                <w:szCs w:val="24"/>
                <w:highlight w:val="yellow"/>
              </w:rPr>
              <w:t>【</w:t>
            </w:r>
            <w:proofErr w:type="gramEnd"/>
            <w:r w:rsidR="00742927" w:rsidRPr="008C4495">
              <w:rPr>
                <w:rFonts w:eastAsia="標楷體" w:hint="eastAsia"/>
                <w:szCs w:val="24"/>
                <w:highlight w:val="yellow"/>
              </w:rPr>
              <w:t>凡需申請以上認證之</w:t>
            </w:r>
            <w:r w:rsidR="00742927" w:rsidRPr="008C4495">
              <w:rPr>
                <w:rFonts w:eastAsia="標楷體"/>
                <w:szCs w:val="24"/>
                <w:highlight w:val="yellow"/>
              </w:rPr>
              <w:t>能力</w:t>
            </w:r>
            <w:r w:rsidR="00742927" w:rsidRPr="008C4495">
              <w:rPr>
                <w:rFonts w:eastAsia="標楷體" w:hint="eastAsia"/>
                <w:szCs w:val="24"/>
                <w:highlight w:val="yellow"/>
              </w:rPr>
              <w:t>測</w:t>
            </w:r>
            <w:r w:rsidR="00742927" w:rsidRPr="008C4495">
              <w:rPr>
                <w:rFonts w:eastAsia="標楷體"/>
                <w:szCs w:val="24"/>
                <w:highlight w:val="yellow"/>
              </w:rPr>
              <w:t>驗合格證書、項目參考值確認簽核</w:t>
            </w:r>
            <w:r w:rsidR="00742927" w:rsidRPr="008C4495">
              <w:rPr>
                <w:rFonts w:eastAsia="標楷體" w:hint="eastAsia"/>
                <w:szCs w:val="24"/>
                <w:highlight w:val="yellow"/>
              </w:rPr>
              <w:t>、</w:t>
            </w:r>
            <w:r w:rsidR="00742927" w:rsidRPr="008C4495">
              <w:rPr>
                <w:rFonts w:eastAsia="標楷體"/>
                <w:noProof/>
                <w:szCs w:val="24"/>
                <w:highlight w:val="yellow"/>
              </w:rPr>
              <w:t>實驗室主管</w:t>
            </w:r>
            <w:r w:rsidR="00742927" w:rsidRPr="008C4495">
              <w:rPr>
                <w:rFonts w:eastAsia="標楷體"/>
                <w:noProof/>
                <w:szCs w:val="24"/>
                <w:highlight w:val="yellow"/>
              </w:rPr>
              <w:t>CV</w:t>
            </w:r>
            <w:r w:rsidR="00742927" w:rsidRPr="008C4495">
              <w:rPr>
                <w:rFonts w:eastAsia="標楷體" w:hint="eastAsia"/>
                <w:noProof/>
                <w:szCs w:val="24"/>
                <w:highlight w:val="yellow"/>
              </w:rPr>
              <w:t>、</w:t>
            </w:r>
            <w:r w:rsidR="00742927" w:rsidRPr="008C4495">
              <w:rPr>
                <w:rFonts w:eastAsia="標楷體"/>
                <w:szCs w:val="24"/>
                <w:highlight w:val="yellow"/>
              </w:rPr>
              <w:t>其他檢驗文件或資訊等資料，請</w:t>
            </w:r>
            <w:r w:rsidR="00742927" w:rsidRPr="008C4495">
              <w:rPr>
                <w:rFonts w:eastAsia="標楷體" w:hint="eastAsia"/>
                <w:szCs w:val="24"/>
                <w:highlight w:val="yellow"/>
              </w:rPr>
              <w:t>洽詢</w:t>
            </w:r>
            <w:r w:rsidR="00742927" w:rsidRPr="008C4495">
              <w:rPr>
                <w:rFonts w:eastAsia="標楷體"/>
                <w:bCs/>
                <w:szCs w:val="24"/>
                <w:highlight w:val="yellow"/>
              </w:rPr>
              <w:t>檢驗醫學部資源管理負責人</w:t>
            </w:r>
            <w:r w:rsidR="00742927" w:rsidRPr="008C4495">
              <w:rPr>
                <w:rFonts w:eastAsia="標楷體"/>
                <w:bCs/>
                <w:szCs w:val="24"/>
                <w:highlight w:val="yellow"/>
              </w:rPr>
              <w:t>(</w:t>
            </w:r>
            <w:r w:rsidR="00742927" w:rsidRPr="008C4495">
              <w:rPr>
                <w:rFonts w:eastAsia="標楷體" w:hint="eastAsia"/>
                <w:bCs/>
                <w:szCs w:val="24"/>
                <w:highlight w:val="yellow"/>
              </w:rPr>
              <w:t>電話：</w:t>
            </w:r>
            <w:r w:rsidR="00742927" w:rsidRPr="008C4495">
              <w:rPr>
                <w:rFonts w:eastAsia="標楷體"/>
                <w:bCs/>
                <w:szCs w:val="24"/>
                <w:highlight w:val="yellow"/>
              </w:rPr>
              <w:t>04-22052121#</w:t>
            </w:r>
            <w:r w:rsidR="00AF31D1" w:rsidRPr="008C4495">
              <w:rPr>
                <w:rFonts w:eastAsia="標楷體"/>
                <w:bCs/>
                <w:szCs w:val="24"/>
                <w:highlight w:val="yellow"/>
              </w:rPr>
              <w:t>1</w:t>
            </w:r>
            <w:r w:rsidR="00742927" w:rsidRPr="008C4495">
              <w:rPr>
                <w:rFonts w:eastAsia="標楷體"/>
                <w:bCs/>
                <w:szCs w:val="24"/>
                <w:highlight w:val="yellow"/>
              </w:rPr>
              <w:t>1202)</w:t>
            </w:r>
            <w:r w:rsidR="00742927" w:rsidRPr="008C4495">
              <w:rPr>
                <w:rFonts w:eastAsia="標楷體" w:hint="eastAsia"/>
                <w:bCs/>
                <w:szCs w:val="24"/>
                <w:highlight w:val="yellow"/>
              </w:rPr>
              <w:t>，並</w:t>
            </w:r>
            <w:r w:rsidR="00742927" w:rsidRPr="008C4495">
              <w:rPr>
                <w:rFonts w:eastAsia="標楷體"/>
                <w:bCs/>
                <w:szCs w:val="24"/>
                <w:highlight w:val="yellow"/>
              </w:rPr>
              <w:t>簽署</w:t>
            </w:r>
            <w:r w:rsidR="00742927" w:rsidRPr="008C4495">
              <w:rPr>
                <w:rFonts w:eastAsia="標楷體"/>
                <w:szCs w:val="24"/>
                <w:highlight w:val="yellow"/>
              </w:rPr>
              <w:t>證書申請暨資源使用同意書</w:t>
            </w:r>
            <w:proofErr w:type="gramStart"/>
            <w:r w:rsidR="00742927" w:rsidRPr="008C4495">
              <w:rPr>
                <w:rFonts w:eastAsia="標楷體" w:hint="eastAsia"/>
                <w:szCs w:val="24"/>
                <w:highlight w:val="yellow"/>
              </w:rPr>
              <w:t>】</w:t>
            </w:r>
            <w:proofErr w:type="gramEnd"/>
          </w:p>
          <w:p w14:paraId="55479EC8" w14:textId="77777777" w:rsidR="00742927" w:rsidRPr="00A166A8" w:rsidRDefault="00742927" w:rsidP="005C11CF">
            <w:pPr>
              <w:spacing w:line="300" w:lineRule="exact"/>
              <w:ind w:left="233" w:hangingChars="97" w:hanging="233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color w:val="000000"/>
                <w:szCs w:val="24"/>
              </w:rPr>
              <w:t>其他需支援事項：</w:t>
            </w:r>
            <w:r w:rsidRPr="00A166A8">
              <w:rPr>
                <w:rFonts w:eastAsia="標楷體" w:hint="eastAsia"/>
                <w:color w:val="000000"/>
                <w:u w:val="single"/>
              </w:rPr>
              <w:t xml:space="preserve">          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5C11CF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="00DD2B36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</w:t>
            </w:r>
          </w:p>
          <w:p w14:paraId="37A333ED" w14:textId="77777777" w:rsidR="00742927" w:rsidRDefault="00742927" w:rsidP="000D0DC3">
            <w:pPr>
              <w:adjustRightInd w:val="0"/>
              <w:spacing w:beforeLines="25" w:before="60" w:afterLines="25" w:after="60" w:line="300" w:lineRule="exact"/>
              <w:rPr>
                <w:rFonts w:eastAsia="標楷體"/>
                <w:b/>
                <w:bCs/>
                <w:color w:val="000000"/>
              </w:rPr>
            </w:pPr>
            <w:r w:rsidRPr="00E25FBA">
              <w:rPr>
                <w:rFonts w:eastAsia="標楷體" w:hint="eastAsia"/>
                <w:b/>
                <w:bCs/>
                <w:color w:val="000000"/>
              </w:rPr>
              <w:t>預估經費合計：</w:t>
            </w:r>
          </w:p>
          <w:p w14:paraId="0B0BD9B3" w14:textId="77777777" w:rsidR="00567BDE" w:rsidRPr="00853C5B" w:rsidRDefault="008D2586" w:rsidP="008D2586">
            <w:pPr>
              <w:adjustRightInd w:val="0"/>
              <w:spacing w:line="300" w:lineRule="exact"/>
              <w:rPr>
                <w:rFonts w:eastAsia="標楷體"/>
              </w:rPr>
            </w:pPr>
            <w:r w:rsidRPr="008D2586">
              <w:rPr>
                <w:rFonts w:eastAsia="標楷體" w:hint="eastAsia"/>
                <w:color w:val="000000"/>
                <w:highlight w:val="yellow"/>
              </w:rPr>
              <w:t>檢驗項目及抽血</w:t>
            </w:r>
            <w:proofErr w:type="gramStart"/>
            <w:r w:rsidRPr="008D2586">
              <w:rPr>
                <w:rFonts w:eastAsia="標楷體" w:hint="eastAsia"/>
                <w:color w:val="000000"/>
                <w:highlight w:val="yellow"/>
              </w:rPr>
              <w:t>技術費詳如</w:t>
            </w:r>
            <w:proofErr w:type="gramEnd"/>
            <w:r w:rsidRPr="008D2586">
              <w:rPr>
                <w:rFonts w:eastAsia="標楷體" w:hint="eastAsia"/>
                <w:color w:val="000000"/>
                <w:highlight w:val="yellow"/>
              </w:rPr>
              <w:t>檢驗費用評估表，依照實際執行狀況實支實付。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AB7042" w14:textId="77777777" w:rsidR="00742927" w:rsidRPr="00A166A8" w:rsidRDefault="00742927" w:rsidP="000D0DC3">
            <w:pPr>
              <w:spacing w:line="300" w:lineRule="exact"/>
              <w:ind w:leftChars="5" w:left="14" w:hanging="2"/>
              <w:rPr>
                <w:rFonts w:eastAsia="標楷體"/>
                <w:color w:val="000000"/>
              </w:rPr>
            </w:pPr>
            <w:r w:rsidRPr="00353F78">
              <w:rPr>
                <w:rFonts w:eastAsia="標楷體" w:hint="eastAsia"/>
                <w:color w:val="000000"/>
              </w:rPr>
              <w:t>本院</w:t>
            </w:r>
            <w:r>
              <w:rPr>
                <w:rFonts w:eastAsia="標楷體" w:hint="eastAsia"/>
                <w:color w:val="000000"/>
              </w:rPr>
              <w:t>檢驗</w:t>
            </w:r>
            <w:proofErr w:type="gramStart"/>
            <w:r>
              <w:rPr>
                <w:rFonts w:eastAsia="標楷體" w:hint="eastAsia"/>
                <w:color w:val="000000"/>
              </w:rPr>
              <w:t>醫學部</w:t>
            </w:r>
            <w:r w:rsidRPr="00353F78">
              <w:rPr>
                <w:rFonts w:eastAsia="標楷體" w:hint="eastAsia"/>
                <w:color w:val="000000"/>
              </w:rPr>
              <w:t>若有</w:t>
            </w:r>
            <w:proofErr w:type="gramEnd"/>
            <w:r w:rsidRPr="00353F78">
              <w:rPr>
                <w:rFonts w:eastAsia="標楷體" w:hint="eastAsia"/>
                <w:color w:val="000000"/>
              </w:rPr>
              <w:t>建議，將於院內電子公文簽辦意見中</w:t>
            </w:r>
            <w:r>
              <w:rPr>
                <w:rFonts w:eastAsia="標楷體" w:hint="eastAsia"/>
                <w:color w:val="000000"/>
              </w:rPr>
              <w:t>敘</w:t>
            </w:r>
            <w:r w:rsidRPr="00353F78">
              <w:rPr>
                <w:rFonts w:eastAsia="標楷體" w:hint="eastAsia"/>
                <w:color w:val="000000"/>
              </w:rPr>
              <w:t>明。</w:t>
            </w:r>
          </w:p>
          <w:p w14:paraId="2BFE71B7" w14:textId="77777777" w:rsidR="00445164" w:rsidRDefault="00445164" w:rsidP="00E468EC">
            <w:pPr>
              <w:numPr>
                <w:ilvl w:val="0"/>
                <w:numId w:val="2"/>
              </w:numPr>
              <w:ind w:left="307" w:hanging="307"/>
              <w:rPr>
                <w:rFonts w:eastAsia="標楷體"/>
                <w:color w:val="000000"/>
              </w:rPr>
            </w:pPr>
            <w:r w:rsidRPr="00445164">
              <w:rPr>
                <w:rFonts w:eastAsia="標楷體" w:hint="eastAsia"/>
                <w:color w:val="000000"/>
              </w:rPr>
              <w:t>若抽血對象為嬰幼兒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未滿</w:t>
            </w:r>
            <w:r w:rsidR="00AF31D1">
              <w:rPr>
                <w:rFonts w:eastAsia="標楷體" w:hint="eastAsia"/>
                <w:color w:val="000000"/>
              </w:rPr>
              <w:t>六</w:t>
            </w:r>
            <w:r>
              <w:rPr>
                <w:rFonts w:eastAsia="標楷體" w:hint="eastAsia"/>
                <w:color w:val="000000"/>
              </w:rPr>
              <w:t>歲</w:t>
            </w:r>
            <w:r>
              <w:rPr>
                <w:rFonts w:eastAsia="標楷體" w:hint="eastAsia"/>
                <w:color w:val="000000"/>
              </w:rPr>
              <w:t>)</w:t>
            </w:r>
            <w:r w:rsidRPr="00445164">
              <w:rPr>
                <w:rFonts w:eastAsia="標楷體" w:hint="eastAsia"/>
                <w:color w:val="000000"/>
              </w:rPr>
              <w:t>，請於檢驗費用評估表中特別註明受試者年紀，以利檢驗醫學部評估抽血費用。</w:t>
            </w:r>
          </w:p>
          <w:p w14:paraId="5B5D35DF" w14:textId="77777777" w:rsidR="00445164" w:rsidRPr="00E468EC" w:rsidRDefault="00445164" w:rsidP="00E468EC">
            <w:pPr>
              <w:numPr>
                <w:ilvl w:val="0"/>
                <w:numId w:val="2"/>
              </w:numPr>
              <w:ind w:left="307" w:hanging="307"/>
              <w:rPr>
                <w:rFonts w:eastAsia="標楷體"/>
                <w:color w:val="000000"/>
              </w:rPr>
            </w:pPr>
            <w:r w:rsidRPr="00445164">
              <w:rPr>
                <w:rFonts w:eastAsia="標楷體" w:hint="eastAsia"/>
              </w:rPr>
              <w:t>若須</w:t>
            </w:r>
            <w:r w:rsidR="00AF31D1">
              <w:rPr>
                <w:rFonts w:eastAsia="標楷體" w:hint="eastAsia"/>
              </w:rPr>
              <w:t>本部</w:t>
            </w:r>
            <w:r w:rsidRPr="00445164">
              <w:rPr>
                <w:rFonts w:eastAsia="標楷體" w:hint="eastAsia"/>
                <w:color w:val="000000"/>
              </w:rPr>
              <w:t>額外抽血送院外中央實驗室，請勾選</w:t>
            </w:r>
            <w:r w:rsidRPr="00445164">
              <w:rPr>
                <w:rFonts w:eastAsia="標楷體" w:hint="eastAsia"/>
              </w:rPr>
              <w:t>「</w:t>
            </w:r>
            <w:r w:rsidRPr="00445164">
              <w:rPr>
                <w:rFonts w:eastAsia="標楷體" w:hint="eastAsia"/>
                <w:color w:val="000000"/>
              </w:rPr>
              <w:t>需支援抽血</w:t>
            </w:r>
            <w:r w:rsidRPr="00445164">
              <w:rPr>
                <w:rFonts w:eastAsia="標楷體" w:hint="eastAsia"/>
              </w:rPr>
              <w:t>」項目並編列抽血費用。</w:t>
            </w:r>
          </w:p>
          <w:p w14:paraId="21E8954A" w14:textId="77777777" w:rsidR="00D604BD" w:rsidRPr="00E468EC" w:rsidRDefault="00D604BD" w:rsidP="00E468EC">
            <w:pPr>
              <w:numPr>
                <w:ilvl w:val="0"/>
                <w:numId w:val="2"/>
              </w:numPr>
              <w:ind w:left="307" w:hanging="307"/>
              <w:rPr>
                <w:rFonts w:eastAsia="標楷體"/>
                <w:color w:val="000000"/>
              </w:rPr>
            </w:pPr>
            <w:r w:rsidRPr="003205A0">
              <w:rPr>
                <w:rFonts w:eastAsia="標楷體" w:hint="eastAsia"/>
              </w:rPr>
              <w:t>檢驗</w:t>
            </w:r>
            <w:r w:rsidRPr="003205A0">
              <w:rPr>
                <w:rFonts w:eastAsia="標楷體" w:hint="eastAsia"/>
                <w:color w:val="000000"/>
              </w:rPr>
              <w:t>部證書費用為</w:t>
            </w:r>
            <w:r w:rsidRPr="003205A0">
              <w:rPr>
                <w:rFonts w:eastAsia="標楷體" w:hint="eastAsia"/>
                <w:color w:val="000000"/>
              </w:rPr>
              <w:t>5,000</w:t>
            </w:r>
            <w:r w:rsidRPr="003205A0">
              <w:rPr>
                <w:rFonts w:eastAsia="標楷體" w:hint="eastAsia"/>
                <w:color w:val="000000"/>
              </w:rPr>
              <w:t>元</w:t>
            </w:r>
            <w:r w:rsidRPr="003205A0">
              <w:rPr>
                <w:rFonts w:eastAsia="標楷體" w:hint="eastAsia"/>
                <w:color w:val="000000"/>
              </w:rPr>
              <w:t>/</w:t>
            </w:r>
            <w:r w:rsidRPr="003205A0">
              <w:rPr>
                <w:rFonts w:eastAsia="標楷體" w:hint="eastAsia"/>
                <w:color w:val="000000"/>
              </w:rPr>
              <w:t>份，此費用</w:t>
            </w:r>
            <w:r>
              <w:rPr>
                <w:rFonts w:eastAsia="標楷體" w:hint="eastAsia"/>
                <w:color w:val="000000"/>
              </w:rPr>
              <w:t>可</w:t>
            </w:r>
            <w:r w:rsidRPr="003205A0">
              <w:rPr>
                <w:rFonts w:eastAsia="標楷體" w:hint="eastAsia"/>
                <w:color w:val="000000"/>
              </w:rPr>
              <w:t>不</w:t>
            </w:r>
            <w:r>
              <w:rPr>
                <w:rFonts w:eastAsia="標楷體" w:hint="eastAsia"/>
                <w:color w:val="000000"/>
              </w:rPr>
              <w:t>須</w:t>
            </w:r>
            <w:r w:rsidRPr="003205A0">
              <w:rPr>
                <w:rFonts w:eastAsia="標楷體" w:hint="eastAsia"/>
                <w:color w:val="000000"/>
              </w:rPr>
              <w:t>填入執行表內，繳款時請依照檢驗部規定繳</w:t>
            </w:r>
            <w:r>
              <w:rPr>
                <w:rFonts w:eastAsia="標楷體" w:hint="eastAsia"/>
                <w:color w:val="000000"/>
              </w:rPr>
              <w:t>納</w:t>
            </w:r>
            <w:r w:rsidRPr="003205A0">
              <w:rPr>
                <w:rFonts w:eastAsia="標楷體" w:hint="eastAsia"/>
                <w:color w:val="000000"/>
              </w:rPr>
              <w:t>。</w:t>
            </w:r>
          </w:p>
        </w:tc>
      </w:tr>
      <w:tr w:rsidR="00742927" w14:paraId="0ED2E70B" w14:textId="77777777" w:rsidTr="00E468EC">
        <w:trPr>
          <w:trHeight w:val="2135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C86CC83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其他檢查部門</w:t>
            </w:r>
            <w:r w:rsidRPr="00A166A8">
              <w:rPr>
                <w:rFonts w:eastAsia="標楷體" w:hint="eastAsia"/>
                <w:b/>
                <w:color w:val="000000"/>
              </w:rPr>
              <w:t>(</w:t>
            </w:r>
            <w:r w:rsidRPr="00A166A8">
              <w:rPr>
                <w:rFonts w:eastAsia="標楷體" w:hint="eastAsia"/>
                <w:b/>
                <w:color w:val="000000"/>
              </w:rPr>
              <w:t>如病理部、核子醫學科、心臟內科</w:t>
            </w:r>
            <w:r w:rsidRPr="00A166A8"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53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A60B2B4" w14:textId="77777777" w:rsidR="00742927" w:rsidRPr="005449E6" w:rsidRDefault="00742927" w:rsidP="000D0DC3">
            <w:pPr>
              <w:spacing w:line="300" w:lineRule="exact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b/>
                <w:bCs/>
                <w:color w:val="000000"/>
              </w:rPr>
              <w:t>支援事項：</w:t>
            </w:r>
          </w:p>
          <w:p w14:paraId="4AB479A2" w14:textId="77777777" w:rsidR="00742927" w:rsidRPr="005449E6" w:rsidRDefault="00742927" w:rsidP="005C11CF">
            <w:pPr>
              <w:spacing w:line="300" w:lineRule="exact"/>
              <w:ind w:left="233" w:hangingChars="97" w:hanging="233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□毋需支援檢查</w:t>
            </w:r>
          </w:p>
          <w:p w14:paraId="08AB1851" w14:textId="77777777" w:rsidR="00C236CA" w:rsidRDefault="00742927" w:rsidP="005C11CF">
            <w:pPr>
              <w:spacing w:line="300" w:lineRule="exact"/>
              <w:ind w:left="233" w:hangingChars="97" w:hanging="233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□本院已有檢查項目：</w:t>
            </w:r>
          </w:p>
          <w:p w14:paraId="0285F331" w14:textId="77777777" w:rsidR="008C4495" w:rsidRDefault="008C4495" w:rsidP="00AD5EE7">
            <w:pPr>
              <w:numPr>
                <w:ilvl w:val="0"/>
                <w:numId w:val="8"/>
              </w:numPr>
              <w:spacing w:line="300" w:lineRule="exact"/>
              <w:ind w:left="565" w:hanging="309"/>
              <w:rPr>
                <w:rFonts w:eastAsia="標楷體"/>
                <w:color w:val="000000"/>
                <w:highlight w:val="yellow"/>
                <w:u w:val="single"/>
              </w:rPr>
            </w:pPr>
            <w:r w:rsidRPr="00D37DB9">
              <w:rPr>
                <w:rFonts w:eastAsia="標楷體" w:hint="eastAsia"/>
                <w:b/>
                <w:color w:val="000000"/>
                <w:highlight w:val="yellow"/>
                <w:u w:val="single"/>
              </w:rPr>
              <w:t>心臟內科</w:t>
            </w:r>
            <w:r>
              <w:rPr>
                <w:rFonts w:eastAsia="標楷體" w:hint="eastAsia"/>
                <w:b/>
                <w:color w:val="000000"/>
                <w:highlight w:val="yellow"/>
                <w:u w:val="single"/>
              </w:rPr>
              <w:t>心電圖室</w:t>
            </w:r>
            <w:r w:rsidRPr="00D37DB9">
              <w:rPr>
                <w:rFonts w:eastAsia="標楷體" w:hint="eastAsia"/>
                <w:b/>
                <w:color w:val="000000"/>
                <w:highlight w:val="yellow"/>
                <w:u w:val="single"/>
              </w:rPr>
              <w:t>：</w:t>
            </w:r>
            <w:r w:rsidRPr="00D37DB9">
              <w:rPr>
                <w:rFonts w:eastAsia="標楷體"/>
                <w:color w:val="000000"/>
                <w:highlight w:val="yellow"/>
                <w:u w:val="single"/>
              </w:rPr>
              <w:t>12-lead ECG</w:t>
            </w:r>
            <w:r w:rsidRPr="00D37DB9">
              <w:rPr>
                <w:rFonts w:ascii="新細明體" w:hAnsi="新細明體" w:hint="eastAsia"/>
                <w:color w:val="000000"/>
                <w:highlight w:val="yellow"/>
                <w:u w:val="single"/>
              </w:rPr>
              <w:t>、</w:t>
            </w:r>
            <w:r w:rsidRPr="00D37DB9">
              <w:rPr>
                <w:rFonts w:eastAsia="標楷體"/>
                <w:color w:val="000000"/>
                <w:highlight w:val="yellow"/>
                <w:u w:val="single"/>
              </w:rPr>
              <w:t>12-lead ECG</w:t>
            </w:r>
            <w:r>
              <w:rPr>
                <w:rFonts w:eastAsia="標楷體" w:hint="eastAsia"/>
                <w:color w:val="000000"/>
                <w:highlight w:val="yellow"/>
                <w:u w:val="single"/>
              </w:rPr>
              <w:t xml:space="preserve"> </w:t>
            </w:r>
            <w:r w:rsidRPr="00D37DB9">
              <w:rPr>
                <w:rFonts w:eastAsia="標楷體" w:hint="eastAsia"/>
                <w:color w:val="000000"/>
                <w:highlight w:val="yellow"/>
                <w:u w:val="single"/>
              </w:rPr>
              <w:t>(triplicate)</w:t>
            </w:r>
          </w:p>
          <w:p w14:paraId="67CF4935" w14:textId="77777777" w:rsidR="008C4495" w:rsidRPr="00D37DB9" w:rsidRDefault="008C4495" w:rsidP="00AD5EE7">
            <w:pPr>
              <w:numPr>
                <w:ilvl w:val="0"/>
                <w:numId w:val="8"/>
              </w:numPr>
              <w:spacing w:line="300" w:lineRule="exact"/>
              <w:ind w:left="565" w:hanging="309"/>
              <w:rPr>
                <w:rFonts w:eastAsia="標楷體"/>
                <w:color w:val="000000"/>
                <w:highlight w:val="yellow"/>
                <w:u w:val="single"/>
              </w:rPr>
            </w:pPr>
            <w:r w:rsidRPr="00D37DB9">
              <w:rPr>
                <w:rFonts w:eastAsia="標楷體" w:hint="eastAsia"/>
                <w:b/>
                <w:color w:val="000000"/>
                <w:highlight w:val="yellow"/>
                <w:u w:val="single"/>
              </w:rPr>
              <w:t>心臟內科</w:t>
            </w:r>
            <w:r>
              <w:rPr>
                <w:rFonts w:eastAsia="標楷體" w:hint="eastAsia"/>
                <w:b/>
                <w:color w:val="000000"/>
                <w:highlight w:val="yellow"/>
                <w:u w:val="single"/>
              </w:rPr>
              <w:t>心臟超音波室</w:t>
            </w:r>
            <w:r w:rsidRPr="00D37DB9">
              <w:rPr>
                <w:rFonts w:eastAsia="標楷體" w:hint="eastAsia"/>
                <w:b/>
                <w:color w:val="000000"/>
                <w:highlight w:val="yellow"/>
                <w:u w:val="single"/>
              </w:rPr>
              <w:t>：</w:t>
            </w:r>
            <w:r w:rsidRPr="00633D8A">
              <w:rPr>
                <w:rFonts w:eastAsia="標楷體" w:hint="eastAsia"/>
                <w:color w:val="000000"/>
                <w:highlight w:val="yellow"/>
                <w:u w:val="single"/>
              </w:rPr>
              <w:t>心臟超音波</w:t>
            </w:r>
          </w:p>
          <w:p w14:paraId="16386F1E" w14:textId="77777777" w:rsidR="008C4495" w:rsidRPr="00AE5977" w:rsidRDefault="008C4495" w:rsidP="00AD5EE7">
            <w:pPr>
              <w:numPr>
                <w:ilvl w:val="0"/>
                <w:numId w:val="8"/>
              </w:numPr>
              <w:spacing w:line="300" w:lineRule="exact"/>
              <w:ind w:left="565" w:hanging="309"/>
              <w:rPr>
                <w:rFonts w:eastAsia="標楷體"/>
                <w:color w:val="000000"/>
                <w:highlight w:val="yellow"/>
                <w:u w:val="single"/>
              </w:rPr>
            </w:pPr>
            <w:r w:rsidRPr="00D37DB9">
              <w:rPr>
                <w:rFonts w:eastAsia="標楷體" w:hint="eastAsia"/>
                <w:b/>
                <w:color w:val="000000"/>
                <w:highlight w:val="yellow"/>
                <w:u w:val="single"/>
                <w:lang w:val="de-DE"/>
              </w:rPr>
              <w:t>核子醫學科：</w:t>
            </w:r>
            <w:r w:rsidRPr="00D37DB9">
              <w:rPr>
                <w:rFonts w:eastAsia="標楷體"/>
                <w:color w:val="000000"/>
                <w:highlight w:val="yellow"/>
                <w:u w:val="single"/>
                <w:lang w:val="de-DE"/>
              </w:rPr>
              <w:t>MUGA</w:t>
            </w:r>
            <w:r w:rsidRPr="00D37DB9">
              <w:rPr>
                <w:rFonts w:eastAsia="標楷體" w:hint="eastAsia"/>
                <w:bCs/>
                <w:color w:val="000000"/>
                <w:highlight w:val="yellow"/>
                <w:u w:val="single"/>
              </w:rPr>
              <w:t>、</w:t>
            </w:r>
            <w:r w:rsidRPr="00D37DB9">
              <w:rPr>
                <w:rFonts w:eastAsia="標楷體"/>
                <w:bCs/>
                <w:color w:val="000000"/>
                <w:highlight w:val="yellow"/>
                <w:u w:val="single"/>
              </w:rPr>
              <w:t>FDG-PET/CT</w:t>
            </w:r>
            <w:r w:rsidRPr="00D37DB9">
              <w:rPr>
                <w:rFonts w:eastAsia="標楷體" w:hint="eastAsia"/>
                <w:bCs/>
                <w:color w:val="000000"/>
                <w:highlight w:val="yellow"/>
                <w:u w:val="single"/>
              </w:rPr>
              <w:t>、</w:t>
            </w:r>
            <w:r w:rsidRPr="00D37DB9">
              <w:rPr>
                <w:rFonts w:eastAsia="標楷體"/>
                <w:bCs/>
                <w:color w:val="000000"/>
                <w:highlight w:val="yellow"/>
                <w:u w:val="single"/>
              </w:rPr>
              <w:t>Bone Scan</w:t>
            </w:r>
          </w:p>
          <w:p w14:paraId="0E0B9BDB" w14:textId="77777777" w:rsidR="008C4495" w:rsidRPr="00633D8A" w:rsidRDefault="008C4495" w:rsidP="00AD5EE7">
            <w:pPr>
              <w:numPr>
                <w:ilvl w:val="0"/>
                <w:numId w:val="8"/>
              </w:numPr>
              <w:spacing w:line="300" w:lineRule="exact"/>
              <w:ind w:left="565" w:hanging="309"/>
              <w:rPr>
                <w:rFonts w:eastAsia="標楷體"/>
                <w:color w:val="000000"/>
                <w:highlight w:val="yellow"/>
                <w:u w:val="single"/>
              </w:rPr>
            </w:pPr>
            <w:r>
              <w:rPr>
                <w:rFonts w:eastAsia="標楷體" w:hint="eastAsia"/>
                <w:b/>
                <w:color w:val="000000"/>
                <w:highlight w:val="yellow"/>
                <w:u w:val="single"/>
                <w:lang w:val="de-DE"/>
              </w:rPr>
              <w:t>消化內科腹部超音波室：</w:t>
            </w:r>
            <w:r w:rsidRPr="00633D8A">
              <w:rPr>
                <w:rFonts w:eastAsia="標楷體" w:hint="eastAsia"/>
                <w:color w:val="000000"/>
                <w:highlight w:val="yellow"/>
                <w:u w:val="single"/>
                <w:lang w:val="de-DE"/>
              </w:rPr>
              <w:t>腹部超音波、</w:t>
            </w:r>
            <w:r w:rsidRPr="00633D8A">
              <w:rPr>
                <w:rFonts w:eastAsia="標楷體"/>
                <w:color w:val="000000"/>
                <w:highlight w:val="yellow"/>
                <w:u w:val="single"/>
                <w:lang w:val="de-DE"/>
              </w:rPr>
              <w:t>Echo-guide fresh tumor biopsy</w:t>
            </w:r>
            <w:r w:rsidRPr="00ED2F1C">
              <w:rPr>
                <w:rFonts w:eastAsia="標楷體" w:hint="eastAsia"/>
                <w:color w:val="000000"/>
                <w:highlight w:val="cyan"/>
                <w:u w:val="single"/>
              </w:rPr>
              <w:t>(</w:t>
            </w:r>
            <w:r w:rsidRPr="00ED2F1C">
              <w:rPr>
                <w:rFonts w:eastAsia="標楷體" w:hint="eastAsia"/>
                <w:color w:val="000000"/>
                <w:highlight w:val="cyan"/>
                <w:u w:val="single"/>
              </w:rPr>
              <w:t>與</w:t>
            </w:r>
            <w:commentRangeStart w:id="9"/>
            <w:r>
              <w:rPr>
                <w:rFonts w:eastAsia="標楷體" w:hint="eastAsia"/>
                <w:color w:val="000000"/>
                <w:highlight w:val="cyan"/>
                <w:u w:val="single"/>
              </w:rPr>
              <w:t>CT</w:t>
            </w:r>
            <w:r w:rsidRPr="00ED2F1C">
              <w:rPr>
                <w:rFonts w:eastAsia="標楷體"/>
                <w:color w:val="000000"/>
                <w:highlight w:val="cyan"/>
                <w:u w:val="single"/>
                <w:lang w:val="de-DE"/>
              </w:rPr>
              <w:t>-guide fresh tumor biopsy</w:t>
            </w:r>
            <w:commentRangeEnd w:id="9"/>
            <w:r w:rsidR="00C76032">
              <w:rPr>
                <w:rStyle w:val="af2"/>
              </w:rPr>
              <w:commentReference w:id="9"/>
            </w:r>
            <w:r w:rsidRPr="00ED2F1C">
              <w:rPr>
                <w:rFonts w:eastAsia="標楷體" w:hint="eastAsia"/>
                <w:color w:val="000000"/>
                <w:highlight w:val="cyan"/>
                <w:u w:val="single"/>
                <w:lang w:val="de-DE"/>
              </w:rPr>
              <w:t>擇</w:t>
            </w:r>
            <w:proofErr w:type="gramStart"/>
            <w:r w:rsidRPr="00ED2F1C">
              <w:rPr>
                <w:rFonts w:eastAsia="標楷體" w:hint="eastAsia"/>
                <w:color w:val="000000"/>
                <w:highlight w:val="cyan"/>
                <w:u w:val="single"/>
                <w:lang w:val="de-DE"/>
              </w:rPr>
              <w:t>一</w:t>
            </w:r>
            <w:proofErr w:type="gramEnd"/>
            <w:r w:rsidRPr="00ED2F1C">
              <w:rPr>
                <w:rFonts w:eastAsia="標楷體" w:hint="eastAsia"/>
                <w:color w:val="000000"/>
                <w:highlight w:val="cyan"/>
                <w:u w:val="single"/>
                <w:lang w:val="de-DE"/>
              </w:rPr>
              <w:t>執行</w:t>
            </w:r>
            <w:r w:rsidRPr="00ED2F1C">
              <w:rPr>
                <w:rFonts w:eastAsia="標楷體" w:hint="eastAsia"/>
                <w:color w:val="000000"/>
                <w:highlight w:val="cyan"/>
                <w:u w:val="single"/>
                <w:lang w:val="de-DE"/>
              </w:rPr>
              <w:t>)</w:t>
            </w:r>
          </w:p>
          <w:p w14:paraId="6E66DEBF" w14:textId="77777777" w:rsidR="008C4495" w:rsidRPr="00633D8A" w:rsidRDefault="008C4495" w:rsidP="00AD5EE7">
            <w:pPr>
              <w:numPr>
                <w:ilvl w:val="0"/>
                <w:numId w:val="8"/>
              </w:numPr>
              <w:spacing w:line="300" w:lineRule="exact"/>
              <w:ind w:left="565" w:hanging="309"/>
              <w:rPr>
                <w:rFonts w:eastAsia="標楷體"/>
                <w:color w:val="000000"/>
                <w:highlight w:val="yellow"/>
                <w:u w:val="single"/>
              </w:rPr>
            </w:pPr>
            <w:r>
              <w:rPr>
                <w:rFonts w:eastAsia="標楷體" w:hint="eastAsia"/>
                <w:b/>
                <w:color w:val="000000"/>
                <w:highlight w:val="yellow"/>
                <w:u w:val="single"/>
                <w:lang w:val="de-DE"/>
              </w:rPr>
              <w:t>消化內科內視鏡室：</w:t>
            </w:r>
            <w:r w:rsidRPr="00633D8A">
              <w:rPr>
                <w:rFonts w:eastAsia="標楷體"/>
                <w:color w:val="000000"/>
                <w:highlight w:val="yellow"/>
                <w:u w:val="single"/>
              </w:rPr>
              <w:t>Endoscopy</w:t>
            </w:r>
            <w:r w:rsidRPr="00633D8A">
              <w:rPr>
                <w:rFonts w:eastAsia="標楷體" w:hint="eastAsia"/>
                <w:color w:val="000000"/>
                <w:highlight w:val="yellow"/>
                <w:u w:val="single"/>
              </w:rPr>
              <w:t>、</w:t>
            </w:r>
            <w:r w:rsidRPr="00633D8A">
              <w:rPr>
                <w:rFonts w:eastAsia="標楷體"/>
                <w:color w:val="000000"/>
                <w:highlight w:val="yellow"/>
                <w:u w:val="single"/>
              </w:rPr>
              <w:t>Colonoscopy</w:t>
            </w:r>
            <w:r w:rsidRPr="00633D8A">
              <w:rPr>
                <w:rFonts w:eastAsia="標楷體" w:hint="eastAsia"/>
                <w:color w:val="000000"/>
                <w:highlight w:val="yellow"/>
                <w:u w:val="single"/>
              </w:rPr>
              <w:t>、</w:t>
            </w:r>
            <w:r w:rsidRPr="00633D8A">
              <w:rPr>
                <w:rFonts w:eastAsia="標楷體"/>
                <w:color w:val="000000"/>
                <w:highlight w:val="yellow"/>
                <w:u w:val="single"/>
              </w:rPr>
              <w:t>Endoscopy Guided Fresh Tumor Sample Biopsy</w:t>
            </w:r>
            <w:r w:rsidRPr="00633D8A">
              <w:rPr>
                <w:rFonts w:eastAsia="標楷體" w:hint="eastAsia"/>
                <w:color w:val="000000"/>
                <w:highlight w:val="yellow"/>
                <w:u w:val="single"/>
              </w:rPr>
              <w:t>、</w:t>
            </w:r>
            <w:r w:rsidRPr="00633D8A">
              <w:rPr>
                <w:rFonts w:eastAsia="標楷體"/>
                <w:color w:val="000000"/>
                <w:highlight w:val="yellow"/>
                <w:u w:val="single"/>
              </w:rPr>
              <w:t>Colonoscopy Guided Fresh Tumor Sample Biopsy</w:t>
            </w:r>
          </w:p>
          <w:p w14:paraId="7B7C3C72" w14:textId="77777777" w:rsidR="008C4495" w:rsidRPr="00F336A6" w:rsidRDefault="008C4495" w:rsidP="00AD5EE7">
            <w:pPr>
              <w:numPr>
                <w:ilvl w:val="0"/>
                <w:numId w:val="8"/>
              </w:numPr>
              <w:spacing w:line="300" w:lineRule="exact"/>
              <w:ind w:left="565" w:hanging="309"/>
              <w:rPr>
                <w:rFonts w:eastAsia="標楷體"/>
                <w:color w:val="000000"/>
                <w:highlight w:val="yellow"/>
                <w:u w:val="single"/>
              </w:rPr>
            </w:pPr>
            <w:r>
              <w:rPr>
                <w:rFonts w:eastAsia="標楷體" w:hint="eastAsia"/>
                <w:b/>
                <w:color w:val="000000"/>
                <w:highlight w:val="yellow"/>
                <w:u w:val="single"/>
                <w:lang w:val="de-DE"/>
              </w:rPr>
              <w:t>胸腔內科胸部超音波室：</w:t>
            </w:r>
            <w:r>
              <w:rPr>
                <w:rFonts w:eastAsia="標楷體" w:hint="eastAsia"/>
                <w:color w:val="000000"/>
                <w:highlight w:val="yellow"/>
                <w:u w:val="single"/>
                <w:lang w:val="de-DE"/>
              </w:rPr>
              <w:t>胸</w:t>
            </w:r>
            <w:r w:rsidRPr="00E275AB">
              <w:rPr>
                <w:rFonts w:eastAsia="標楷體" w:hint="eastAsia"/>
                <w:color w:val="000000"/>
                <w:highlight w:val="yellow"/>
                <w:u w:val="single"/>
                <w:lang w:val="de-DE"/>
              </w:rPr>
              <w:t>部超音波、</w:t>
            </w:r>
            <w:r w:rsidRPr="00ED2F1C">
              <w:rPr>
                <w:rFonts w:eastAsia="標楷體" w:hint="eastAsia"/>
                <w:color w:val="000000"/>
                <w:highlight w:val="yellow"/>
                <w:u w:val="single"/>
                <w:lang w:val="de-DE"/>
              </w:rPr>
              <w:t>E</w:t>
            </w:r>
            <w:r w:rsidRPr="00ED2F1C">
              <w:rPr>
                <w:rFonts w:eastAsia="標楷體"/>
                <w:color w:val="000000"/>
                <w:highlight w:val="yellow"/>
                <w:u w:val="single"/>
                <w:lang w:val="de-DE"/>
              </w:rPr>
              <w:t>cho-guide fresh tumor biopsy</w:t>
            </w:r>
          </w:p>
          <w:p w14:paraId="6827D361" w14:textId="77777777" w:rsidR="008C4495" w:rsidRPr="00633D8A" w:rsidRDefault="008C4495" w:rsidP="00AD5EE7">
            <w:pPr>
              <w:numPr>
                <w:ilvl w:val="0"/>
                <w:numId w:val="8"/>
              </w:numPr>
              <w:spacing w:line="300" w:lineRule="exact"/>
              <w:ind w:left="565" w:hanging="309"/>
              <w:rPr>
                <w:rFonts w:eastAsia="標楷體"/>
                <w:color w:val="000000"/>
                <w:highlight w:val="yellow"/>
                <w:u w:val="single"/>
              </w:rPr>
            </w:pPr>
            <w:r w:rsidRPr="00D37DB9">
              <w:rPr>
                <w:rFonts w:eastAsia="標楷體" w:hint="eastAsia"/>
                <w:b/>
                <w:color w:val="000000"/>
                <w:highlight w:val="yellow"/>
                <w:u w:val="single"/>
                <w:lang w:val="de-DE"/>
              </w:rPr>
              <w:t>病理部：</w:t>
            </w:r>
            <w:r>
              <w:rPr>
                <w:rFonts w:eastAsia="標楷體" w:hint="eastAsia"/>
                <w:color w:val="000000"/>
                <w:highlight w:val="yellow"/>
                <w:u w:val="single"/>
              </w:rPr>
              <w:t>病理</w:t>
            </w:r>
            <w:r w:rsidRPr="00D37DB9">
              <w:rPr>
                <w:rFonts w:eastAsia="標楷體" w:hint="eastAsia"/>
                <w:color w:val="000000"/>
                <w:highlight w:val="yellow"/>
                <w:u w:val="single"/>
                <w:lang w:val="de-DE"/>
              </w:rPr>
              <w:t>組織切片</w:t>
            </w:r>
            <w:r w:rsidRPr="00AE5977">
              <w:rPr>
                <w:rFonts w:eastAsia="標楷體" w:hint="eastAsia"/>
                <w:color w:val="000000"/>
                <w:highlight w:val="yellow"/>
                <w:u w:val="single"/>
              </w:rPr>
              <w:t>、</w:t>
            </w:r>
            <w:r w:rsidRPr="00AE5977">
              <w:rPr>
                <w:rFonts w:eastAsia="標楷體" w:hint="eastAsia"/>
                <w:color w:val="000000"/>
                <w:highlight w:val="yellow"/>
                <w:u w:val="single"/>
              </w:rPr>
              <w:t>Bone marrow biops</w:t>
            </w:r>
            <w:r w:rsidRPr="00357740">
              <w:rPr>
                <w:rFonts w:eastAsia="標楷體"/>
                <w:color w:val="000000"/>
                <w:highlight w:val="yellow"/>
                <w:u w:val="single"/>
              </w:rPr>
              <w:t>y</w:t>
            </w:r>
          </w:p>
          <w:p w14:paraId="5AE514B7" w14:textId="77777777" w:rsidR="008C4495" w:rsidRPr="00633D8A" w:rsidRDefault="008C4495" w:rsidP="00AD5EE7">
            <w:pPr>
              <w:numPr>
                <w:ilvl w:val="0"/>
                <w:numId w:val="8"/>
              </w:numPr>
              <w:spacing w:line="300" w:lineRule="exact"/>
              <w:ind w:left="565" w:hanging="309"/>
              <w:rPr>
                <w:rFonts w:eastAsia="標楷體"/>
                <w:color w:val="000000"/>
                <w:highlight w:val="yellow"/>
                <w:u w:val="single"/>
              </w:rPr>
            </w:pPr>
            <w:r w:rsidRPr="00357740">
              <w:rPr>
                <w:rFonts w:eastAsia="標楷體" w:hint="eastAsia"/>
                <w:b/>
                <w:color w:val="000000"/>
                <w:highlight w:val="yellow"/>
                <w:u w:val="single"/>
                <w:lang w:val="de-DE"/>
              </w:rPr>
              <w:t>基因醫學部：</w:t>
            </w:r>
            <w:r w:rsidRPr="00633D8A">
              <w:rPr>
                <w:rFonts w:eastAsia="標楷體"/>
                <w:color w:val="000000"/>
                <w:highlight w:val="yellow"/>
                <w:u w:val="single"/>
              </w:rPr>
              <w:t>Bone marrow aspirate cytogenesis</w:t>
            </w:r>
          </w:p>
          <w:p w14:paraId="2158A093" w14:textId="1C2E0B14" w:rsidR="008C4495" w:rsidRDefault="008C4495" w:rsidP="00AD5EE7">
            <w:pPr>
              <w:numPr>
                <w:ilvl w:val="0"/>
                <w:numId w:val="8"/>
              </w:numPr>
              <w:spacing w:line="300" w:lineRule="exact"/>
              <w:ind w:left="565" w:hanging="309"/>
              <w:rPr>
                <w:rFonts w:eastAsia="標楷體"/>
                <w:color w:val="000000"/>
                <w:highlight w:val="yellow"/>
                <w:u w:val="single"/>
              </w:rPr>
            </w:pPr>
            <w:r w:rsidRPr="00633D8A">
              <w:rPr>
                <w:rFonts w:eastAsia="標楷體" w:hint="eastAsia"/>
                <w:b/>
                <w:color w:val="000000"/>
                <w:highlight w:val="yellow"/>
                <w:u w:val="single"/>
              </w:rPr>
              <w:lastRenderedPageBreak/>
              <w:t>血液腫瘤科血液幹細胞研究室：</w:t>
            </w:r>
            <w:r w:rsidRPr="00633D8A">
              <w:rPr>
                <w:rFonts w:eastAsia="標楷體"/>
                <w:bCs/>
                <w:color w:val="000000" w:themeColor="text1"/>
                <w:highlight w:val="yellow"/>
                <w:u w:val="single"/>
              </w:rPr>
              <w:t>Bone marrow aspirate smear</w:t>
            </w:r>
            <w:r w:rsidRPr="00633D8A">
              <w:rPr>
                <w:rFonts w:eastAsia="標楷體" w:hint="eastAsia"/>
                <w:bCs/>
                <w:color w:val="000000" w:themeColor="text1"/>
                <w:highlight w:val="yellow"/>
                <w:u w:val="single"/>
              </w:rPr>
              <w:t>、</w:t>
            </w:r>
            <w:r w:rsidR="00E50A9C">
              <w:rPr>
                <w:rFonts w:eastAsia="標楷體"/>
                <w:color w:val="000000"/>
                <w:highlight w:val="yellow"/>
                <w:u w:val="single"/>
              </w:rPr>
              <w:t>Bone marrow aspirate</w:t>
            </w:r>
            <w:r w:rsidR="00E50A9C">
              <w:rPr>
                <w:rFonts w:eastAsia="標楷體" w:hint="eastAsia"/>
                <w:color w:val="000000"/>
                <w:highlight w:val="yellow"/>
                <w:u w:val="single"/>
              </w:rPr>
              <w:t xml:space="preserve"> </w:t>
            </w:r>
            <w:r w:rsidRPr="00633D8A">
              <w:rPr>
                <w:rFonts w:eastAsia="標楷體"/>
                <w:color w:val="000000"/>
                <w:highlight w:val="yellow"/>
                <w:u w:val="single"/>
              </w:rPr>
              <w:t>MRD (Flow cytometry)</w:t>
            </w:r>
          </w:p>
          <w:p w14:paraId="20A16B1F" w14:textId="460B914C" w:rsidR="008C4495" w:rsidRPr="00AD5EE7" w:rsidRDefault="008C4495" w:rsidP="00AD5EE7">
            <w:pPr>
              <w:pStyle w:val="af1"/>
              <w:numPr>
                <w:ilvl w:val="0"/>
                <w:numId w:val="8"/>
              </w:numPr>
              <w:ind w:leftChars="0" w:left="565" w:hanging="309"/>
              <w:rPr>
                <w:rFonts w:eastAsia="標楷體"/>
                <w:color w:val="000000"/>
                <w:highlight w:val="yellow"/>
                <w:u w:val="single"/>
              </w:rPr>
            </w:pPr>
            <w:r w:rsidRPr="00633D8A">
              <w:rPr>
                <w:rFonts w:eastAsia="標楷體" w:hint="eastAsia"/>
                <w:b/>
                <w:color w:val="000000"/>
                <w:highlight w:val="yellow"/>
                <w:u w:val="single"/>
              </w:rPr>
              <w:t>外科部手術室</w:t>
            </w:r>
            <w:r w:rsidRPr="00633D8A">
              <w:rPr>
                <w:rFonts w:eastAsia="標楷體" w:hint="eastAsia"/>
                <w:color w:val="000000"/>
                <w:highlight w:val="yellow"/>
                <w:u w:val="single"/>
              </w:rPr>
              <w:t>：</w:t>
            </w:r>
            <w:r w:rsidRPr="00633D8A">
              <w:rPr>
                <w:rFonts w:eastAsia="標楷體"/>
                <w:color w:val="000000"/>
                <w:highlight w:val="yellow"/>
                <w:u w:val="single"/>
              </w:rPr>
              <w:t>Surgery of Excision - Fresh Tumor Tissue Biopsy</w:t>
            </w:r>
          </w:p>
          <w:p w14:paraId="2AF33BF0" w14:textId="77777777" w:rsidR="00742927" w:rsidRPr="005449E6" w:rsidRDefault="00742927" w:rsidP="005C11CF">
            <w:pPr>
              <w:spacing w:line="300" w:lineRule="exact"/>
              <w:ind w:left="233" w:hangingChars="97" w:hanging="233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□新增檢查項目：</w:t>
            </w:r>
            <w:r w:rsidRPr="005449E6">
              <w:rPr>
                <w:rFonts w:eastAsia="標楷體" w:hint="eastAsia"/>
                <w:color w:val="000000"/>
              </w:rPr>
              <w:t>__________</w:t>
            </w:r>
            <w:r w:rsidRPr="005449E6">
              <w:rPr>
                <w:rFonts w:eastAsia="標楷體" w:hint="eastAsia"/>
                <w:color w:val="000000"/>
              </w:rPr>
              <w:t>，須增列</w:t>
            </w:r>
            <w:proofErr w:type="gramStart"/>
            <w:r w:rsidRPr="005449E6">
              <w:rPr>
                <w:rFonts w:eastAsia="標楷體" w:hint="eastAsia"/>
                <w:color w:val="000000"/>
              </w:rPr>
              <w:t>醫</w:t>
            </w:r>
            <w:proofErr w:type="gramEnd"/>
            <w:r w:rsidRPr="005449E6">
              <w:rPr>
                <w:rFonts w:eastAsia="標楷體" w:hint="eastAsia"/>
                <w:color w:val="000000"/>
              </w:rPr>
              <w:t>令代碼</w:t>
            </w:r>
          </w:p>
          <w:p w14:paraId="504F383C" w14:textId="77777777" w:rsidR="00742927" w:rsidRPr="005449E6" w:rsidRDefault="00742927" w:rsidP="005C11CF">
            <w:pPr>
              <w:spacing w:line="300" w:lineRule="exact"/>
              <w:ind w:left="233" w:hangingChars="97" w:hanging="233"/>
              <w:rPr>
                <w:rFonts w:eastAsia="標楷體"/>
                <w:color w:val="000000"/>
                <w:u w:val="single"/>
              </w:rPr>
            </w:pPr>
            <w:r w:rsidRPr="005449E6">
              <w:rPr>
                <w:rFonts w:eastAsia="標楷體" w:hint="eastAsia"/>
                <w:color w:val="000000"/>
              </w:rPr>
              <w:t>□</w:t>
            </w:r>
            <w:r w:rsidRPr="005449E6">
              <w:rPr>
                <w:rFonts w:eastAsia="標楷體" w:hint="eastAsia"/>
                <w:szCs w:val="24"/>
              </w:rPr>
              <w:t>其他</w:t>
            </w:r>
            <w:r w:rsidRPr="005449E6">
              <w:rPr>
                <w:rFonts w:eastAsia="標楷體" w:hint="eastAsia"/>
                <w:color w:val="000000"/>
              </w:rPr>
              <w:t>：</w:t>
            </w:r>
            <w:r w:rsidRPr="005449E6">
              <w:rPr>
                <w:rFonts w:eastAsia="標楷體" w:hint="eastAsia"/>
                <w:color w:val="000000"/>
                <w:u w:val="single"/>
              </w:rPr>
              <w:t xml:space="preserve">                        </w:t>
            </w:r>
            <w:r w:rsidR="00DD2B36" w:rsidRPr="005449E6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5449E6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5C11CF" w:rsidRPr="005449E6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 w:rsidRPr="005449E6">
              <w:rPr>
                <w:rFonts w:eastAsia="標楷體" w:hint="eastAsia"/>
                <w:color w:val="000000"/>
                <w:u w:val="single"/>
              </w:rPr>
              <w:t xml:space="preserve">  </w:t>
            </w:r>
          </w:p>
          <w:p w14:paraId="0A2D2BAB" w14:textId="77777777" w:rsidR="009133C7" w:rsidRPr="005449E6" w:rsidRDefault="00742927" w:rsidP="000D0DC3">
            <w:pPr>
              <w:snapToGrid w:val="0"/>
              <w:spacing w:beforeLines="25" w:before="60" w:afterLines="25" w:after="60" w:line="300" w:lineRule="exact"/>
              <w:rPr>
                <w:rFonts w:eastAsia="標楷體"/>
                <w:b/>
                <w:bCs/>
                <w:color w:val="000000"/>
              </w:rPr>
            </w:pPr>
            <w:r w:rsidRPr="005449E6">
              <w:rPr>
                <w:rFonts w:eastAsia="標楷體" w:hint="eastAsia"/>
                <w:b/>
                <w:bCs/>
                <w:color w:val="000000"/>
              </w:rPr>
              <w:t>預估經費合計</w:t>
            </w:r>
            <w:r w:rsidRPr="005449E6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5449E6">
              <w:rPr>
                <w:rFonts w:eastAsia="標楷體" w:hint="eastAsia"/>
                <w:b/>
                <w:bCs/>
                <w:color w:val="000000"/>
              </w:rPr>
              <w:t>請列出算式</w:t>
            </w:r>
            <w:r w:rsidRPr="005449E6">
              <w:rPr>
                <w:rFonts w:eastAsia="標楷體" w:hint="eastAsia"/>
                <w:b/>
                <w:bCs/>
                <w:color w:val="000000"/>
              </w:rPr>
              <w:t>)</w:t>
            </w:r>
            <w:r w:rsidRPr="005449E6">
              <w:rPr>
                <w:rFonts w:eastAsia="標楷體" w:hint="eastAsia"/>
                <w:b/>
                <w:bCs/>
                <w:color w:val="000000"/>
              </w:rPr>
              <w:t>：</w:t>
            </w:r>
          </w:p>
          <w:p w14:paraId="0B5AC74A" w14:textId="77777777" w:rsidR="00AD5EE7" w:rsidRPr="00C87D72" w:rsidRDefault="00AD5EE7" w:rsidP="00AD5EE7">
            <w:pPr>
              <w:numPr>
                <w:ilvl w:val="3"/>
                <w:numId w:val="5"/>
              </w:numPr>
              <w:tabs>
                <w:tab w:val="left" w:pos="302"/>
              </w:tabs>
              <w:snapToGrid w:val="0"/>
              <w:spacing w:line="300" w:lineRule="exact"/>
              <w:ind w:left="252" w:hangingChars="105" w:hanging="252"/>
              <w:rPr>
                <w:rFonts w:eastAsia="標楷體"/>
                <w:color w:val="000000"/>
                <w:highlight w:val="yellow"/>
              </w:rPr>
            </w:pPr>
            <w:r w:rsidRPr="00C87D72">
              <w:rPr>
                <w:rFonts w:eastAsia="標楷體"/>
                <w:color w:val="000000"/>
                <w:highlight w:val="yellow"/>
              </w:rPr>
              <w:t>12-lead ECG</w:t>
            </w:r>
            <w:r w:rsidRPr="00C87D72">
              <w:rPr>
                <w:rFonts w:eastAsia="標楷體"/>
                <w:color w:val="000000"/>
                <w:highlight w:val="yellow"/>
              </w:rPr>
              <w:t>：</w:t>
            </w:r>
            <w:r w:rsidRPr="00C87D72">
              <w:rPr>
                <w:rFonts w:eastAsia="標楷體"/>
                <w:color w:val="000000"/>
                <w:highlight w:val="yellow"/>
              </w:rPr>
              <w:t>XXX</w:t>
            </w:r>
            <w:r w:rsidRPr="00C87D72">
              <w:rPr>
                <w:rFonts w:eastAsia="標楷體" w:hint="eastAsia"/>
                <w:color w:val="000000"/>
                <w:highlight w:val="yellow"/>
              </w:rPr>
              <w:t>元</w:t>
            </w:r>
            <w:r w:rsidRPr="00C87D72">
              <w:rPr>
                <w:rFonts w:eastAsia="標楷體" w:hint="eastAsia"/>
                <w:color w:val="000000"/>
                <w:highlight w:val="yellow"/>
              </w:rPr>
              <w:t>/</w:t>
            </w:r>
            <w:r w:rsidRPr="00C87D72">
              <w:rPr>
                <w:rFonts w:eastAsia="標楷體" w:hint="eastAsia"/>
                <w:color w:val="000000"/>
                <w:highlight w:val="yellow"/>
              </w:rPr>
              <w:t>次</w:t>
            </w:r>
            <w:r w:rsidRPr="00C87D72">
              <w:rPr>
                <w:rFonts w:eastAsia="標楷體" w:hint="eastAsia"/>
                <w:color w:val="000000"/>
                <w:highlight w:val="yellow"/>
              </w:rPr>
              <w:t>*</w:t>
            </w:r>
            <w:r w:rsidRPr="00C87D72">
              <w:rPr>
                <w:rFonts w:eastAsia="標楷體"/>
                <w:color w:val="000000"/>
                <w:highlight w:val="yellow"/>
              </w:rPr>
              <w:t>1</w:t>
            </w:r>
            <w:r w:rsidRPr="00C87D72">
              <w:rPr>
                <w:rFonts w:eastAsia="標楷體" w:hint="eastAsia"/>
                <w:color w:val="000000"/>
                <w:highlight w:val="yellow"/>
              </w:rPr>
              <w:t>次</w:t>
            </w:r>
            <w:r w:rsidRPr="00C87D72">
              <w:rPr>
                <w:rFonts w:eastAsia="標楷體" w:hint="eastAsia"/>
                <w:color w:val="000000"/>
                <w:highlight w:val="yellow"/>
              </w:rPr>
              <w:t>*3</w:t>
            </w:r>
            <w:r w:rsidRPr="00C87D72">
              <w:rPr>
                <w:rFonts w:eastAsia="標楷體" w:hint="eastAsia"/>
                <w:color w:val="000000"/>
                <w:highlight w:val="yellow"/>
              </w:rPr>
              <w:t>人</w:t>
            </w:r>
            <w:r w:rsidRPr="00C87D72">
              <w:rPr>
                <w:rFonts w:eastAsia="標楷體" w:hint="eastAsia"/>
                <w:color w:val="000000"/>
                <w:highlight w:val="yellow"/>
              </w:rPr>
              <w:t>=XXXX</w:t>
            </w:r>
            <w:r w:rsidRPr="00C87D72">
              <w:rPr>
                <w:rFonts w:eastAsia="標楷體" w:hint="eastAsia"/>
                <w:color w:val="000000"/>
                <w:highlight w:val="yellow"/>
              </w:rPr>
              <w:t>元，實支實付。</w:t>
            </w:r>
          </w:p>
          <w:p w14:paraId="349C0866" w14:textId="77777777" w:rsidR="00AD5EE7" w:rsidRDefault="00AD5EE7" w:rsidP="00AD5EE7">
            <w:pPr>
              <w:numPr>
                <w:ilvl w:val="3"/>
                <w:numId w:val="5"/>
              </w:numPr>
              <w:tabs>
                <w:tab w:val="left" w:pos="302"/>
              </w:tabs>
              <w:snapToGrid w:val="0"/>
              <w:spacing w:line="300" w:lineRule="exact"/>
              <w:ind w:left="252" w:hangingChars="105" w:hanging="252"/>
              <w:rPr>
                <w:rFonts w:eastAsia="標楷體"/>
                <w:color w:val="000000"/>
                <w:highlight w:val="yellow"/>
              </w:rPr>
            </w:pPr>
            <w:r w:rsidRPr="00C87D72">
              <w:rPr>
                <w:rFonts w:eastAsia="標楷體"/>
                <w:color w:val="000000"/>
                <w:highlight w:val="yellow"/>
              </w:rPr>
              <w:t>12-lead ECG(triplicate)</w:t>
            </w:r>
            <w:r w:rsidRPr="00C87D72">
              <w:rPr>
                <w:rFonts w:eastAsia="標楷體"/>
                <w:color w:val="000000"/>
                <w:highlight w:val="yellow"/>
              </w:rPr>
              <w:t>：</w:t>
            </w:r>
            <w:r w:rsidRPr="00C87D72">
              <w:rPr>
                <w:rFonts w:eastAsia="標楷體"/>
                <w:color w:val="000000"/>
                <w:highlight w:val="yellow"/>
              </w:rPr>
              <w:t>XXX</w:t>
            </w:r>
            <w:r w:rsidRPr="00C87D72">
              <w:rPr>
                <w:rFonts w:eastAsia="標楷體" w:hint="eastAsia"/>
                <w:color w:val="000000"/>
                <w:highlight w:val="yellow"/>
              </w:rPr>
              <w:t>元</w:t>
            </w:r>
            <w:r w:rsidRPr="00C87D72">
              <w:rPr>
                <w:rFonts w:eastAsia="標楷體" w:hint="eastAsia"/>
                <w:color w:val="000000"/>
                <w:highlight w:val="yellow"/>
              </w:rPr>
              <w:t>/</w:t>
            </w:r>
            <w:r w:rsidRPr="00C87D72">
              <w:rPr>
                <w:rFonts w:eastAsia="標楷體" w:hint="eastAsia"/>
                <w:color w:val="000000"/>
                <w:highlight w:val="yellow"/>
              </w:rPr>
              <w:t>次</w:t>
            </w:r>
            <w:r w:rsidRPr="00C87D72">
              <w:rPr>
                <w:rFonts w:eastAsia="標楷體" w:hint="eastAsia"/>
                <w:color w:val="000000"/>
                <w:highlight w:val="yellow"/>
              </w:rPr>
              <w:t>*3</w:t>
            </w:r>
            <w:r w:rsidRPr="00C87D72">
              <w:rPr>
                <w:rFonts w:eastAsia="標楷體" w:hint="eastAsia"/>
                <w:color w:val="000000"/>
                <w:highlight w:val="yellow"/>
              </w:rPr>
              <w:t>重覆</w:t>
            </w:r>
            <w:r w:rsidRPr="00C87D72">
              <w:rPr>
                <w:rFonts w:eastAsia="標楷體" w:hint="eastAsia"/>
                <w:color w:val="000000"/>
                <w:highlight w:val="yellow"/>
              </w:rPr>
              <w:t>*</w:t>
            </w:r>
            <w:r w:rsidRPr="00C87D72">
              <w:rPr>
                <w:rFonts w:eastAsia="標楷體"/>
                <w:color w:val="000000"/>
                <w:highlight w:val="yellow"/>
              </w:rPr>
              <w:t>1</w:t>
            </w:r>
            <w:r w:rsidRPr="00C87D72">
              <w:rPr>
                <w:rFonts w:eastAsia="標楷體" w:hint="eastAsia"/>
                <w:color w:val="000000"/>
                <w:highlight w:val="yellow"/>
              </w:rPr>
              <w:t>次</w:t>
            </w:r>
            <w:r w:rsidRPr="00C87D72">
              <w:rPr>
                <w:rFonts w:eastAsia="標楷體" w:hint="eastAsia"/>
                <w:color w:val="000000"/>
                <w:highlight w:val="yellow"/>
              </w:rPr>
              <w:t>*3</w:t>
            </w:r>
            <w:r w:rsidRPr="00C87D72">
              <w:rPr>
                <w:rFonts w:eastAsia="標楷體" w:hint="eastAsia"/>
                <w:color w:val="000000"/>
                <w:highlight w:val="yellow"/>
              </w:rPr>
              <w:t>人</w:t>
            </w:r>
            <w:r w:rsidRPr="00C87D72">
              <w:rPr>
                <w:rFonts w:eastAsia="標楷體" w:hint="eastAsia"/>
                <w:color w:val="000000"/>
                <w:highlight w:val="yellow"/>
              </w:rPr>
              <w:t>=XXXX</w:t>
            </w:r>
            <w:r w:rsidRPr="00C87D72">
              <w:rPr>
                <w:rFonts w:eastAsia="標楷體" w:hint="eastAsia"/>
                <w:color w:val="000000"/>
                <w:highlight w:val="yellow"/>
              </w:rPr>
              <w:t>元，實支實付。</w:t>
            </w:r>
          </w:p>
          <w:p w14:paraId="60FAF277" w14:textId="77777777" w:rsidR="00AD5EE7" w:rsidRPr="003F6CAD" w:rsidRDefault="00AD5EE7" w:rsidP="00AD5EE7">
            <w:pPr>
              <w:numPr>
                <w:ilvl w:val="3"/>
                <w:numId w:val="5"/>
              </w:numPr>
              <w:tabs>
                <w:tab w:val="left" w:pos="302"/>
              </w:tabs>
              <w:snapToGrid w:val="0"/>
              <w:spacing w:line="300" w:lineRule="exact"/>
              <w:ind w:left="252" w:hangingChars="105" w:hanging="252"/>
              <w:rPr>
                <w:rFonts w:eastAsia="標楷體"/>
                <w:color w:val="000000"/>
                <w:highlight w:val="yellow"/>
              </w:rPr>
            </w:pPr>
            <w:r w:rsidRPr="00C87D72">
              <w:rPr>
                <w:rFonts w:eastAsia="標楷體" w:hint="eastAsia"/>
                <w:color w:val="000000"/>
                <w:highlight w:val="yellow"/>
              </w:rPr>
              <w:t>病理</w:t>
            </w:r>
            <w:r w:rsidRPr="00C87D72">
              <w:rPr>
                <w:rFonts w:eastAsia="標楷體" w:hint="eastAsia"/>
                <w:bCs/>
                <w:color w:val="000000"/>
                <w:highlight w:val="yellow"/>
              </w:rPr>
              <w:t>組織切片：</w:t>
            </w:r>
            <w:r w:rsidRPr="00C87D72">
              <w:rPr>
                <w:rFonts w:eastAsia="標楷體" w:hint="eastAsia"/>
                <w:bCs/>
                <w:color w:val="000000"/>
                <w:highlight w:val="yellow"/>
              </w:rPr>
              <w:t>XXXX</w:t>
            </w:r>
            <w:r w:rsidRPr="00C87D72">
              <w:rPr>
                <w:rFonts w:eastAsia="標楷體" w:hint="eastAsia"/>
                <w:bCs/>
                <w:color w:val="000000"/>
                <w:highlight w:val="yellow"/>
              </w:rPr>
              <w:t>元</w:t>
            </w:r>
            <w:r w:rsidRPr="00C87D72">
              <w:rPr>
                <w:rFonts w:eastAsia="標楷體" w:hint="eastAsia"/>
                <w:bCs/>
                <w:color w:val="000000"/>
                <w:highlight w:val="yellow"/>
              </w:rPr>
              <w:t>/XX</w:t>
            </w:r>
            <w:r w:rsidRPr="00C87D72">
              <w:rPr>
                <w:rFonts w:eastAsia="標楷體" w:hint="eastAsia"/>
                <w:bCs/>
                <w:color w:val="000000"/>
                <w:highlight w:val="yellow"/>
              </w:rPr>
              <w:t>片</w:t>
            </w:r>
            <w:r w:rsidRPr="00C87D72">
              <w:rPr>
                <w:rFonts w:eastAsia="標楷體" w:hint="eastAsia"/>
                <w:bCs/>
                <w:color w:val="000000"/>
                <w:highlight w:val="yellow"/>
              </w:rPr>
              <w:t>/</w:t>
            </w:r>
            <w:r w:rsidRPr="00C87D72">
              <w:rPr>
                <w:rFonts w:eastAsia="標楷體" w:hint="eastAsia"/>
                <w:bCs/>
                <w:color w:val="000000"/>
                <w:highlight w:val="yellow"/>
              </w:rPr>
              <w:t>次，實支實付。</w:t>
            </w:r>
          </w:p>
          <w:p w14:paraId="01F0F8BF" w14:textId="1634AF07" w:rsidR="00567BDE" w:rsidRPr="005449E6" w:rsidRDefault="00AD5EE7" w:rsidP="00AD5EE7">
            <w:pPr>
              <w:snapToGrid w:val="0"/>
              <w:spacing w:line="300" w:lineRule="exact"/>
              <w:rPr>
                <w:rFonts w:eastAsia="標楷體"/>
                <w:bCs/>
                <w:color w:val="000000"/>
              </w:rPr>
            </w:pPr>
            <w:r w:rsidRPr="00ED2F1C">
              <w:rPr>
                <w:rFonts w:eastAsia="標楷體" w:hint="eastAsia"/>
                <w:color w:val="000000"/>
                <w:szCs w:val="24"/>
                <w:highlight w:val="cyan"/>
              </w:rPr>
              <w:t>(</w:t>
            </w:r>
            <w:r>
              <w:rPr>
                <w:rFonts w:eastAsia="標楷體" w:hint="eastAsia"/>
                <w:color w:val="000000"/>
                <w:szCs w:val="24"/>
                <w:highlight w:val="cyan"/>
              </w:rPr>
              <w:t>其他檢查請比照相同方式列出費用</w:t>
            </w:r>
            <w:r w:rsidRPr="00ED2F1C">
              <w:rPr>
                <w:rFonts w:eastAsia="標楷體" w:hint="eastAsia"/>
                <w:color w:val="000000"/>
                <w:szCs w:val="24"/>
                <w:highlight w:val="cyan"/>
              </w:rPr>
              <w:t>)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835EA7" w14:textId="77777777" w:rsidR="00742927" w:rsidRPr="005449E6" w:rsidRDefault="00742927" w:rsidP="000D0DC3">
            <w:pPr>
              <w:spacing w:line="300" w:lineRule="exact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lastRenderedPageBreak/>
              <w:t>本院其他檢查部門若有建議，將於院內電子公文簽辦意見中敘明。</w:t>
            </w:r>
          </w:p>
        </w:tc>
      </w:tr>
      <w:tr w:rsidR="00742927" w14:paraId="44830FB0" w14:textId="77777777" w:rsidTr="00E468EC">
        <w:trPr>
          <w:trHeight w:val="935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BF64838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臨床試驗中心</w:t>
            </w:r>
          </w:p>
        </w:tc>
        <w:tc>
          <w:tcPr>
            <w:tcW w:w="5344" w:type="dxa"/>
            <w:tcBorders>
              <w:left w:val="single" w:sz="6" w:space="0" w:color="auto"/>
              <w:right w:val="single" w:sz="12" w:space="0" w:color="auto"/>
            </w:tcBorders>
          </w:tcPr>
          <w:p w14:paraId="423D612A" w14:textId="77777777" w:rsidR="00742927" w:rsidRPr="005449E6" w:rsidRDefault="00742927" w:rsidP="000D0DC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b/>
                <w:bCs/>
                <w:color w:val="000000"/>
              </w:rPr>
              <w:t>支援事項：</w:t>
            </w:r>
          </w:p>
          <w:p w14:paraId="47C55369" w14:textId="77777777" w:rsidR="00742927" w:rsidRPr="005449E6" w:rsidRDefault="00742927" w:rsidP="000D0DC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□毋需支援</w:t>
            </w:r>
          </w:p>
          <w:p w14:paraId="781DC419" w14:textId="38F3ECD0" w:rsidR="00742927" w:rsidRPr="005449E6" w:rsidRDefault="00AD5EE7" w:rsidP="000D0DC3">
            <w:pPr>
              <w:spacing w:line="300" w:lineRule="exact"/>
              <w:jc w:val="both"/>
              <w:rPr>
                <w:rFonts w:eastAsia="標楷體"/>
                <w:color w:val="000000"/>
                <w:u w:val="single"/>
              </w:rPr>
            </w:pPr>
            <w:r w:rsidRPr="00C87D72">
              <w:rPr>
                <w:rFonts w:ascii="標楷體" w:eastAsia="標楷體" w:hAnsi="標楷體" w:hint="eastAsia"/>
                <w:color w:val="000000"/>
                <w:highlight w:val="yellow"/>
              </w:rPr>
              <w:t>■</w:t>
            </w:r>
            <w:r w:rsidR="00742927" w:rsidRPr="00AD5EE7">
              <w:rPr>
                <w:rFonts w:eastAsia="標楷體" w:hint="eastAsia"/>
                <w:color w:val="000000"/>
                <w:highlight w:val="yellow"/>
              </w:rPr>
              <w:t>需研究護</w:t>
            </w:r>
            <w:r w:rsidR="009133C7" w:rsidRPr="00AD5EE7">
              <w:rPr>
                <w:rFonts w:eastAsia="標楷體" w:hint="eastAsia"/>
                <w:color w:val="000000"/>
                <w:highlight w:val="yellow"/>
              </w:rPr>
              <w:t>理師</w:t>
            </w:r>
            <w:r w:rsidR="00742927" w:rsidRPr="00AD5EE7">
              <w:rPr>
                <w:rFonts w:eastAsia="標楷體" w:hint="eastAsia"/>
                <w:color w:val="000000"/>
                <w:highlight w:val="yellow"/>
              </w:rPr>
              <w:t>支援</w:t>
            </w:r>
            <w:r w:rsidR="009133C7" w:rsidRPr="00AD5EE7">
              <w:rPr>
                <w:rFonts w:eastAsia="標楷體" w:hint="eastAsia"/>
                <w:color w:val="000000"/>
                <w:highlight w:val="yellow"/>
              </w:rPr>
              <w:t>(SMO)</w:t>
            </w:r>
          </w:p>
          <w:p w14:paraId="28F8F4EF" w14:textId="77777777" w:rsidR="00742927" w:rsidRPr="005449E6" w:rsidRDefault="00742927" w:rsidP="000D0DC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□需使用臨床試驗送審服務</w:t>
            </w:r>
            <w:r w:rsidRPr="005449E6">
              <w:rPr>
                <w:rFonts w:eastAsia="標楷體" w:hint="eastAsia"/>
                <w:color w:val="000000"/>
              </w:rPr>
              <w:t>(ARO)</w:t>
            </w:r>
          </w:p>
          <w:p w14:paraId="12D71F32" w14:textId="77777777" w:rsidR="00AD5EE7" w:rsidRPr="00C87D72" w:rsidRDefault="00AD5EE7" w:rsidP="00AD5EE7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highlight w:val="yellow"/>
              </w:rPr>
            </w:pPr>
            <w:r w:rsidRPr="00C87D72">
              <w:rPr>
                <w:rFonts w:ascii="標楷體" w:eastAsia="標楷體" w:hAnsi="標楷體" w:hint="eastAsia"/>
                <w:color w:val="000000"/>
                <w:highlight w:val="yellow"/>
              </w:rPr>
              <w:t>■</w:t>
            </w:r>
            <w:r w:rsidRPr="00C87D72">
              <w:rPr>
                <w:rFonts w:ascii="標楷體" w:eastAsia="標楷體" w:hAnsi="標楷體" w:hint="eastAsia"/>
                <w:bCs/>
                <w:color w:val="000000"/>
                <w:highlight w:val="yellow"/>
              </w:rPr>
              <w:t>需使用試驗文件倉儲服務</w:t>
            </w:r>
          </w:p>
          <w:p w14:paraId="61D47D08" w14:textId="77777777" w:rsidR="00AD5EE7" w:rsidRDefault="00AD5EE7" w:rsidP="00AD5EE7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C87D72">
              <w:rPr>
                <w:rFonts w:ascii="標楷體" w:eastAsia="標楷體" w:hAnsi="標楷體" w:hint="eastAsia"/>
                <w:color w:val="000000"/>
                <w:highlight w:val="yellow"/>
              </w:rPr>
              <w:t>■</w:t>
            </w:r>
            <w:r w:rsidRPr="00C87D72">
              <w:rPr>
                <w:rFonts w:ascii="標楷體" w:eastAsia="標楷體" w:hAnsi="標楷體" w:hint="eastAsia"/>
                <w:bCs/>
                <w:color w:val="000000"/>
                <w:highlight w:val="yellow"/>
              </w:rPr>
              <w:t>需使用檢體處理室</w:t>
            </w:r>
          </w:p>
          <w:p w14:paraId="491B5261" w14:textId="77777777" w:rsidR="00742927" w:rsidRPr="005449E6" w:rsidRDefault="00742927" w:rsidP="000D0DC3">
            <w:pPr>
              <w:spacing w:beforeLines="25" w:before="60" w:afterLines="25" w:after="60" w:line="30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5449E6">
              <w:rPr>
                <w:rFonts w:eastAsia="標楷體" w:hint="eastAsia"/>
                <w:b/>
                <w:bCs/>
                <w:color w:val="000000"/>
              </w:rPr>
              <w:t>預估經費合計：</w:t>
            </w:r>
          </w:p>
          <w:p w14:paraId="38341E9E" w14:textId="77777777" w:rsidR="008D2586" w:rsidRPr="008D2586" w:rsidRDefault="008D2586" w:rsidP="008D2586">
            <w:pPr>
              <w:pStyle w:val="af1"/>
              <w:numPr>
                <w:ilvl w:val="0"/>
                <w:numId w:val="12"/>
              </w:numPr>
              <w:spacing w:line="300" w:lineRule="exact"/>
              <w:ind w:leftChars="0" w:left="244" w:hanging="244"/>
              <w:rPr>
                <w:rFonts w:eastAsia="標楷體"/>
                <w:bCs/>
                <w:highlight w:val="yellow"/>
              </w:rPr>
            </w:pPr>
            <w:r w:rsidRPr="008D2586">
              <w:rPr>
                <w:rFonts w:eastAsia="標楷體" w:hint="eastAsia"/>
                <w:color w:val="000000"/>
                <w:highlight w:val="yellow"/>
              </w:rPr>
              <w:t>研究護理師支援項目請詳見「臨床試驗中心研究護理師支援試驗費用表」</w:t>
            </w:r>
            <w:r w:rsidRPr="008D2586">
              <w:rPr>
                <w:rFonts w:eastAsia="標楷體" w:hint="eastAsia"/>
                <w:bCs/>
                <w:highlight w:val="yellow"/>
              </w:rPr>
              <w:t>。</w:t>
            </w:r>
          </w:p>
          <w:p w14:paraId="428762E6" w14:textId="655EAAD9" w:rsidR="00C236CA" w:rsidRPr="00C236CA" w:rsidRDefault="00C236CA" w:rsidP="00C236CA">
            <w:pPr>
              <w:pStyle w:val="af1"/>
              <w:numPr>
                <w:ilvl w:val="0"/>
                <w:numId w:val="12"/>
              </w:numPr>
              <w:spacing w:line="300" w:lineRule="exact"/>
              <w:ind w:leftChars="0" w:left="215" w:hanging="215"/>
              <w:rPr>
                <w:rFonts w:eastAsia="標楷體"/>
                <w:bCs/>
                <w:highlight w:val="yellow"/>
              </w:rPr>
            </w:pPr>
            <w:r w:rsidRPr="00C236CA">
              <w:rPr>
                <w:rFonts w:eastAsia="標楷體" w:hint="eastAsia"/>
                <w:bCs/>
                <w:highlight w:val="yellow"/>
              </w:rPr>
              <w:t>試驗文件倉儲服務費：</w:t>
            </w:r>
            <w:r w:rsidRPr="00C236CA">
              <w:rPr>
                <w:rFonts w:eastAsia="標楷體" w:hint="eastAsia"/>
                <w:bCs/>
                <w:highlight w:val="yellow"/>
              </w:rPr>
              <w:t>5</w:t>
            </w:r>
            <w:r w:rsidRPr="00C236CA">
              <w:rPr>
                <w:rFonts w:eastAsia="標楷體" w:hint="eastAsia"/>
                <w:bCs/>
                <w:highlight w:val="yellow"/>
              </w:rPr>
              <w:t>箱</w:t>
            </w:r>
            <w:r w:rsidRPr="00C236CA">
              <w:rPr>
                <w:rFonts w:eastAsia="標楷體" w:hint="eastAsia"/>
                <w:bCs/>
                <w:highlight w:val="yellow"/>
              </w:rPr>
              <w:t xml:space="preserve"> x 15</w:t>
            </w:r>
            <w:r w:rsidRPr="00C236CA">
              <w:rPr>
                <w:rFonts w:eastAsia="標楷體" w:hint="eastAsia"/>
                <w:bCs/>
                <w:highlight w:val="yellow"/>
              </w:rPr>
              <w:t>年共計</w:t>
            </w:r>
            <w:r w:rsidRPr="00C236CA">
              <w:rPr>
                <w:rFonts w:eastAsia="標楷體" w:hint="eastAsia"/>
                <w:bCs/>
                <w:highlight w:val="yellow"/>
              </w:rPr>
              <w:t>4</w:t>
            </w:r>
            <w:r w:rsidRPr="00C236CA">
              <w:rPr>
                <w:rFonts w:eastAsia="標楷體"/>
                <w:bCs/>
                <w:highlight w:val="yellow"/>
              </w:rPr>
              <w:t>7</w:t>
            </w:r>
            <w:r w:rsidRPr="00C236CA">
              <w:rPr>
                <w:rFonts w:eastAsia="標楷體" w:hint="eastAsia"/>
                <w:bCs/>
                <w:highlight w:val="yellow"/>
              </w:rPr>
              <w:t>,</w:t>
            </w:r>
            <w:r w:rsidRPr="00C236CA">
              <w:rPr>
                <w:rFonts w:eastAsia="標楷體"/>
                <w:bCs/>
                <w:highlight w:val="yellow"/>
              </w:rPr>
              <w:t>0</w:t>
            </w:r>
            <w:r w:rsidRPr="00C236CA">
              <w:rPr>
                <w:rFonts w:eastAsia="標楷體" w:hint="eastAsia"/>
                <w:bCs/>
                <w:highlight w:val="yellow"/>
              </w:rPr>
              <w:t>00</w:t>
            </w:r>
            <w:r w:rsidR="006B3719">
              <w:rPr>
                <w:rFonts w:eastAsia="標楷體" w:hint="eastAsia"/>
                <w:bCs/>
                <w:highlight w:val="yellow"/>
              </w:rPr>
              <w:t>元</w:t>
            </w:r>
            <w:r w:rsidR="006B3719">
              <w:rPr>
                <w:rFonts w:eastAsia="標楷體" w:hint="eastAsia"/>
                <w:bCs/>
                <w:highlight w:val="yellow"/>
              </w:rPr>
              <w:t>(</w:t>
            </w:r>
            <w:r w:rsidRPr="00C236CA">
              <w:rPr>
                <w:rFonts w:eastAsia="標楷體" w:hint="eastAsia"/>
                <w:bCs/>
                <w:highlight w:val="yellow"/>
              </w:rPr>
              <w:t>含管理費與</w:t>
            </w:r>
            <w:r w:rsidR="006B3719">
              <w:rPr>
                <w:rFonts w:eastAsia="標楷體" w:hint="eastAsia"/>
                <w:bCs/>
                <w:highlight w:val="yellow"/>
              </w:rPr>
              <w:t>營業</w:t>
            </w:r>
            <w:r w:rsidRPr="00C236CA">
              <w:rPr>
                <w:rFonts w:eastAsia="標楷體" w:hint="eastAsia"/>
                <w:bCs/>
                <w:highlight w:val="yellow"/>
              </w:rPr>
              <w:t>稅</w:t>
            </w:r>
            <w:r w:rsidR="006B3719">
              <w:rPr>
                <w:rFonts w:eastAsia="標楷體" w:hint="eastAsia"/>
                <w:bCs/>
                <w:highlight w:val="yellow"/>
              </w:rPr>
              <w:t>)</w:t>
            </w:r>
            <w:r w:rsidRPr="00C236CA">
              <w:rPr>
                <w:rFonts w:eastAsia="標楷體" w:hint="eastAsia"/>
                <w:bCs/>
                <w:highlight w:val="yellow"/>
              </w:rPr>
              <w:t>，實支實付。</w:t>
            </w:r>
          </w:p>
          <w:p w14:paraId="5EE9E0AD" w14:textId="77777777" w:rsidR="00C236CA" w:rsidRPr="00C236CA" w:rsidRDefault="00C236CA" w:rsidP="00C236CA">
            <w:pPr>
              <w:pStyle w:val="af1"/>
              <w:numPr>
                <w:ilvl w:val="0"/>
                <w:numId w:val="12"/>
              </w:numPr>
              <w:spacing w:line="300" w:lineRule="exact"/>
              <w:ind w:leftChars="0" w:left="244" w:hanging="244"/>
              <w:rPr>
                <w:rFonts w:eastAsia="標楷體"/>
                <w:bCs/>
                <w:highlight w:val="yellow"/>
              </w:rPr>
            </w:pPr>
            <w:r w:rsidRPr="00C236CA">
              <w:rPr>
                <w:rFonts w:eastAsia="標楷體" w:hint="eastAsia"/>
                <w:bCs/>
                <w:highlight w:val="yellow"/>
              </w:rPr>
              <w:t>檢體處理室儀器租借費用</w:t>
            </w:r>
          </w:p>
          <w:p w14:paraId="4D5D45DB" w14:textId="77777777" w:rsidR="00C236CA" w:rsidRPr="00C236CA" w:rsidRDefault="00C236CA" w:rsidP="00C236CA">
            <w:pPr>
              <w:pStyle w:val="af1"/>
              <w:numPr>
                <w:ilvl w:val="0"/>
                <w:numId w:val="14"/>
              </w:numPr>
              <w:spacing w:line="300" w:lineRule="exact"/>
              <w:ind w:leftChars="0" w:left="552" w:hanging="308"/>
              <w:rPr>
                <w:rFonts w:eastAsia="標楷體"/>
                <w:bCs/>
                <w:kern w:val="0"/>
                <w:highlight w:val="yellow"/>
              </w:rPr>
            </w:pPr>
            <w:r w:rsidRPr="00C236CA">
              <w:rPr>
                <w:rFonts w:eastAsia="標楷體" w:hint="eastAsia"/>
                <w:bCs/>
                <w:highlight w:val="yellow"/>
              </w:rPr>
              <w:t>離心機使用費：</w:t>
            </w:r>
            <w:r w:rsidRPr="00C236CA">
              <w:rPr>
                <w:rFonts w:eastAsia="標楷體"/>
                <w:bCs/>
                <w:highlight w:val="yellow"/>
              </w:rPr>
              <w:t>5,100</w:t>
            </w:r>
            <w:r w:rsidRPr="00C236CA">
              <w:rPr>
                <w:rFonts w:eastAsia="標楷體" w:hint="eastAsia"/>
                <w:bCs/>
                <w:highlight w:val="yellow"/>
              </w:rPr>
              <w:t>元</w:t>
            </w:r>
            <w:r w:rsidRPr="00C236CA">
              <w:rPr>
                <w:rFonts w:eastAsia="標楷體"/>
                <w:bCs/>
                <w:highlight w:val="yellow"/>
              </w:rPr>
              <w:t>/</w:t>
            </w:r>
            <w:r w:rsidRPr="00C236CA">
              <w:rPr>
                <w:rFonts w:eastAsia="標楷體" w:hint="eastAsia"/>
                <w:bCs/>
                <w:highlight w:val="yellow"/>
              </w:rPr>
              <w:t>年</w:t>
            </w:r>
            <w:r w:rsidRPr="00C236CA">
              <w:rPr>
                <w:rFonts w:eastAsia="標楷體"/>
                <w:bCs/>
                <w:highlight w:val="yellow"/>
              </w:rPr>
              <w:t>/</w:t>
            </w:r>
            <w:r w:rsidRPr="00C236CA">
              <w:rPr>
                <w:rFonts w:eastAsia="標楷體" w:hint="eastAsia"/>
                <w:bCs/>
                <w:highlight w:val="yellow"/>
              </w:rPr>
              <w:t>案，依照實際使用年限支付費用。</w:t>
            </w:r>
          </w:p>
          <w:p w14:paraId="0E4DC9D0" w14:textId="77777777" w:rsidR="00C236CA" w:rsidRPr="00C236CA" w:rsidRDefault="00C236CA" w:rsidP="00C236CA">
            <w:pPr>
              <w:pStyle w:val="af1"/>
              <w:numPr>
                <w:ilvl w:val="0"/>
                <w:numId w:val="14"/>
              </w:numPr>
              <w:spacing w:line="300" w:lineRule="exact"/>
              <w:ind w:leftChars="0" w:left="552" w:hanging="308"/>
              <w:rPr>
                <w:rFonts w:eastAsia="標楷體"/>
                <w:bCs/>
                <w:highlight w:val="yellow"/>
              </w:rPr>
            </w:pPr>
            <w:r w:rsidRPr="00C236CA">
              <w:rPr>
                <w:rFonts w:eastAsia="標楷體"/>
                <w:bCs/>
                <w:highlight w:val="yellow"/>
              </w:rPr>
              <w:t>4</w:t>
            </w:r>
            <w:r w:rsidRPr="00C236CA">
              <w:rPr>
                <w:rFonts w:eastAsia="標楷體" w:hint="eastAsia"/>
                <w:bCs/>
                <w:highlight w:val="yellow"/>
              </w:rPr>
              <w:t>度冰箱檢體盒：</w:t>
            </w:r>
            <w:r w:rsidRPr="00C236CA">
              <w:rPr>
                <w:rFonts w:eastAsia="標楷體"/>
                <w:bCs/>
                <w:highlight w:val="yellow"/>
              </w:rPr>
              <w:t>5,100</w:t>
            </w:r>
            <w:r w:rsidRPr="00C236CA">
              <w:rPr>
                <w:rFonts w:eastAsia="標楷體" w:hint="eastAsia"/>
                <w:bCs/>
                <w:highlight w:val="yellow"/>
              </w:rPr>
              <w:t>元</w:t>
            </w:r>
            <w:r w:rsidRPr="00C236CA">
              <w:rPr>
                <w:rFonts w:eastAsia="標楷體"/>
                <w:bCs/>
                <w:highlight w:val="yellow"/>
              </w:rPr>
              <w:t>/</w:t>
            </w:r>
            <w:r w:rsidRPr="00C236CA">
              <w:rPr>
                <w:rFonts w:eastAsia="標楷體" w:hint="eastAsia"/>
                <w:bCs/>
                <w:highlight w:val="yellow"/>
              </w:rPr>
              <w:t>盒</w:t>
            </w:r>
            <w:r w:rsidRPr="00C236CA">
              <w:rPr>
                <w:rFonts w:eastAsia="標楷體"/>
                <w:bCs/>
                <w:highlight w:val="yellow"/>
              </w:rPr>
              <w:t>/</w:t>
            </w:r>
            <w:r w:rsidRPr="00C236CA">
              <w:rPr>
                <w:rFonts w:eastAsia="標楷體" w:hint="eastAsia"/>
                <w:bCs/>
                <w:highlight w:val="yellow"/>
              </w:rPr>
              <w:t>年，若實際使用兩盒以上，</w:t>
            </w:r>
            <w:proofErr w:type="gramStart"/>
            <w:r w:rsidRPr="00C236CA">
              <w:rPr>
                <w:rFonts w:eastAsia="標楷體" w:hint="eastAsia"/>
                <w:bCs/>
                <w:highlight w:val="yellow"/>
              </w:rPr>
              <w:t>第</w:t>
            </w:r>
            <w:r w:rsidRPr="00C236CA">
              <w:rPr>
                <w:rFonts w:eastAsia="標楷體"/>
                <w:bCs/>
                <w:highlight w:val="yellow"/>
              </w:rPr>
              <w:t>3</w:t>
            </w:r>
            <w:r w:rsidRPr="00C236CA">
              <w:rPr>
                <w:rFonts w:eastAsia="標楷體" w:hint="eastAsia"/>
                <w:bCs/>
                <w:highlight w:val="yellow"/>
              </w:rPr>
              <w:t>盒起為</w:t>
            </w:r>
            <w:proofErr w:type="gramEnd"/>
            <w:r w:rsidRPr="00C236CA">
              <w:rPr>
                <w:rFonts w:eastAsia="標楷體"/>
                <w:bCs/>
                <w:highlight w:val="yellow"/>
              </w:rPr>
              <w:t>5,800</w:t>
            </w:r>
            <w:r w:rsidRPr="00C236CA">
              <w:rPr>
                <w:rFonts w:eastAsia="標楷體" w:hint="eastAsia"/>
                <w:bCs/>
                <w:highlight w:val="yellow"/>
              </w:rPr>
              <w:t>元</w:t>
            </w:r>
            <w:r w:rsidRPr="00C236CA">
              <w:rPr>
                <w:rFonts w:eastAsia="標楷體"/>
                <w:bCs/>
                <w:highlight w:val="yellow"/>
              </w:rPr>
              <w:t>/</w:t>
            </w:r>
            <w:r w:rsidRPr="00C236CA">
              <w:rPr>
                <w:rFonts w:eastAsia="標楷體" w:hint="eastAsia"/>
                <w:bCs/>
                <w:highlight w:val="yellow"/>
              </w:rPr>
              <w:t>盒</w:t>
            </w:r>
            <w:r w:rsidRPr="00C236CA">
              <w:rPr>
                <w:rFonts w:eastAsia="標楷體"/>
                <w:bCs/>
                <w:highlight w:val="yellow"/>
              </w:rPr>
              <w:t>/</w:t>
            </w:r>
            <w:r w:rsidRPr="00C236CA">
              <w:rPr>
                <w:rFonts w:eastAsia="標楷體" w:hint="eastAsia"/>
                <w:bCs/>
                <w:highlight w:val="yellow"/>
              </w:rPr>
              <w:t>年，依照實際</w:t>
            </w:r>
            <w:proofErr w:type="gramStart"/>
            <w:r w:rsidRPr="00C236CA">
              <w:rPr>
                <w:rFonts w:eastAsia="標楷體" w:hint="eastAsia"/>
                <w:bCs/>
                <w:highlight w:val="yellow"/>
              </w:rPr>
              <w:t>儲存盒數及</w:t>
            </w:r>
            <w:proofErr w:type="gramEnd"/>
            <w:r w:rsidRPr="00C236CA">
              <w:rPr>
                <w:rFonts w:eastAsia="標楷體" w:hint="eastAsia"/>
                <w:bCs/>
                <w:highlight w:val="yellow"/>
              </w:rPr>
              <w:t>年限支付費用。</w:t>
            </w:r>
          </w:p>
          <w:p w14:paraId="5943EF93" w14:textId="77777777" w:rsidR="00C236CA" w:rsidRPr="00C236CA" w:rsidRDefault="00C236CA" w:rsidP="00C236CA">
            <w:pPr>
              <w:pStyle w:val="af1"/>
              <w:numPr>
                <w:ilvl w:val="0"/>
                <w:numId w:val="14"/>
              </w:numPr>
              <w:spacing w:line="300" w:lineRule="exact"/>
              <w:ind w:leftChars="0" w:left="552" w:hanging="308"/>
              <w:rPr>
                <w:rFonts w:eastAsia="標楷體"/>
                <w:bCs/>
                <w:highlight w:val="yellow"/>
              </w:rPr>
            </w:pPr>
            <w:r w:rsidRPr="00C236CA">
              <w:rPr>
                <w:rFonts w:eastAsia="標楷體"/>
                <w:bCs/>
                <w:highlight w:val="yellow"/>
              </w:rPr>
              <w:t>-20</w:t>
            </w:r>
            <w:r w:rsidRPr="00C236CA">
              <w:rPr>
                <w:rFonts w:eastAsia="標楷體" w:hint="eastAsia"/>
                <w:bCs/>
                <w:highlight w:val="yellow"/>
              </w:rPr>
              <w:t>度冰箱檢體盒：</w:t>
            </w:r>
            <w:r w:rsidRPr="00C236CA">
              <w:rPr>
                <w:rFonts w:eastAsia="標楷體"/>
                <w:bCs/>
                <w:highlight w:val="yellow"/>
              </w:rPr>
              <w:t>5,100</w:t>
            </w:r>
            <w:r w:rsidRPr="00C236CA">
              <w:rPr>
                <w:rFonts w:eastAsia="標楷體" w:hint="eastAsia"/>
                <w:bCs/>
                <w:highlight w:val="yellow"/>
              </w:rPr>
              <w:t>元</w:t>
            </w:r>
            <w:r w:rsidRPr="00C236CA">
              <w:rPr>
                <w:rFonts w:eastAsia="標楷體"/>
                <w:bCs/>
                <w:highlight w:val="yellow"/>
              </w:rPr>
              <w:t>/</w:t>
            </w:r>
            <w:r w:rsidRPr="00C236CA">
              <w:rPr>
                <w:rFonts w:eastAsia="標楷體" w:hint="eastAsia"/>
                <w:bCs/>
                <w:highlight w:val="yellow"/>
              </w:rPr>
              <w:t>盒</w:t>
            </w:r>
            <w:r w:rsidRPr="00C236CA">
              <w:rPr>
                <w:rFonts w:eastAsia="標楷體"/>
                <w:bCs/>
                <w:highlight w:val="yellow"/>
              </w:rPr>
              <w:t>/</w:t>
            </w:r>
            <w:r w:rsidRPr="00C236CA">
              <w:rPr>
                <w:rFonts w:eastAsia="標楷體" w:hint="eastAsia"/>
                <w:bCs/>
                <w:highlight w:val="yellow"/>
              </w:rPr>
              <w:t>年，若實際使用兩盒以上，</w:t>
            </w:r>
            <w:proofErr w:type="gramStart"/>
            <w:r w:rsidRPr="00C236CA">
              <w:rPr>
                <w:rFonts w:eastAsia="標楷體" w:hint="eastAsia"/>
                <w:bCs/>
                <w:highlight w:val="yellow"/>
              </w:rPr>
              <w:t>第</w:t>
            </w:r>
            <w:r w:rsidRPr="00C236CA">
              <w:rPr>
                <w:rFonts w:eastAsia="標楷體"/>
                <w:bCs/>
                <w:highlight w:val="yellow"/>
              </w:rPr>
              <w:t>3</w:t>
            </w:r>
            <w:r w:rsidRPr="00C236CA">
              <w:rPr>
                <w:rFonts w:eastAsia="標楷體" w:hint="eastAsia"/>
                <w:bCs/>
                <w:highlight w:val="yellow"/>
              </w:rPr>
              <w:t>盒起為</w:t>
            </w:r>
            <w:proofErr w:type="gramEnd"/>
            <w:r w:rsidRPr="00C236CA">
              <w:rPr>
                <w:rFonts w:eastAsia="標楷體"/>
                <w:bCs/>
                <w:highlight w:val="yellow"/>
              </w:rPr>
              <w:t>5,800</w:t>
            </w:r>
            <w:r w:rsidRPr="00C236CA">
              <w:rPr>
                <w:rFonts w:eastAsia="標楷體" w:hint="eastAsia"/>
                <w:bCs/>
                <w:highlight w:val="yellow"/>
              </w:rPr>
              <w:t>元</w:t>
            </w:r>
            <w:r w:rsidRPr="00C236CA">
              <w:rPr>
                <w:rFonts w:eastAsia="標楷體"/>
                <w:bCs/>
                <w:highlight w:val="yellow"/>
              </w:rPr>
              <w:t>/</w:t>
            </w:r>
            <w:r w:rsidRPr="00C236CA">
              <w:rPr>
                <w:rFonts w:eastAsia="標楷體" w:hint="eastAsia"/>
                <w:bCs/>
                <w:highlight w:val="yellow"/>
              </w:rPr>
              <w:t>盒</w:t>
            </w:r>
            <w:r w:rsidRPr="00C236CA">
              <w:rPr>
                <w:rFonts w:eastAsia="標楷體"/>
                <w:bCs/>
                <w:highlight w:val="yellow"/>
              </w:rPr>
              <w:t>/</w:t>
            </w:r>
            <w:r w:rsidRPr="00C236CA">
              <w:rPr>
                <w:rFonts w:eastAsia="標楷體" w:hint="eastAsia"/>
                <w:bCs/>
                <w:highlight w:val="yellow"/>
              </w:rPr>
              <w:t>年，依照實際</w:t>
            </w:r>
            <w:proofErr w:type="gramStart"/>
            <w:r w:rsidRPr="00C236CA">
              <w:rPr>
                <w:rFonts w:eastAsia="標楷體" w:hint="eastAsia"/>
                <w:bCs/>
                <w:highlight w:val="yellow"/>
              </w:rPr>
              <w:t>儲存盒數及</w:t>
            </w:r>
            <w:proofErr w:type="gramEnd"/>
            <w:r w:rsidRPr="00C236CA">
              <w:rPr>
                <w:rFonts w:eastAsia="標楷體" w:hint="eastAsia"/>
                <w:bCs/>
                <w:highlight w:val="yellow"/>
              </w:rPr>
              <w:t>年限支付費用。</w:t>
            </w:r>
          </w:p>
          <w:p w14:paraId="1E4AD164" w14:textId="77777777" w:rsidR="00567BDE" w:rsidRPr="00C236CA" w:rsidRDefault="00C236CA" w:rsidP="00C236CA">
            <w:pPr>
              <w:pStyle w:val="af1"/>
              <w:numPr>
                <w:ilvl w:val="0"/>
                <w:numId w:val="14"/>
              </w:numPr>
              <w:spacing w:line="300" w:lineRule="exact"/>
              <w:ind w:leftChars="0" w:left="552" w:hanging="308"/>
              <w:rPr>
                <w:rFonts w:eastAsia="標楷體"/>
                <w:bCs/>
              </w:rPr>
            </w:pPr>
            <w:r w:rsidRPr="00C236CA">
              <w:rPr>
                <w:rFonts w:eastAsia="標楷體"/>
                <w:bCs/>
                <w:highlight w:val="yellow"/>
              </w:rPr>
              <w:t>-80</w:t>
            </w:r>
            <w:r w:rsidRPr="00C236CA">
              <w:rPr>
                <w:rFonts w:eastAsia="標楷體" w:hint="eastAsia"/>
                <w:bCs/>
                <w:highlight w:val="yellow"/>
              </w:rPr>
              <w:t>度冰箱檢體盒：</w:t>
            </w:r>
            <w:r w:rsidRPr="00C236CA">
              <w:rPr>
                <w:rFonts w:eastAsia="標楷體"/>
                <w:bCs/>
                <w:highlight w:val="yellow"/>
              </w:rPr>
              <w:t>5,100</w:t>
            </w:r>
            <w:r w:rsidRPr="00C236CA">
              <w:rPr>
                <w:rFonts w:eastAsia="標楷體" w:hint="eastAsia"/>
                <w:bCs/>
                <w:highlight w:val="yellow"/>
              </w:rPr>
              <w:t>元</w:t>
            </w:r>
            <w:r w:rsidRPr="00C236CA">
              <w:rPr>
                <w:rFonts w:eastAsia="標楷體"/>
                <w:bCs/>
                <w:highlight w:val="yellow"/>
              </w:rPr>
              <w:t>/</w:t>
            </w:r>
            <w:r w:rsidRPr="00C236CA">
              <w:rPr>
                <w:rFonts w:eastAsia="標楷體" w:hint="eastAsia"/>
                <w:bCs/>
                <w:highlight w:val="yellow"/>
              </w:rPr>
              <w:t>盒</w:t>
            </w:r>
            <w:r w:rsidRPr="00C236CA">
              <w:rPr>
                <w:rFonts w:eastAsia="標楷體"/>
                <w:bCs/>
                <w:highlight w:val="yellow"/>
              </w:rPr>
              <w:t>/</w:t>
            </w:r>
            <w:r w:rsidRPr="00C236CA">
              <w:rPr>
                <w:rFonts w:eastAsia="標楷體" w:hint="eastAsia"/>
                <w:bCs/>
                <w:highlight w:val="yellow"/>
              </w:rPr>
              <w:t>年，若實際使用兩盒以上，</w:t>
            </w:r>
            <w:proofErr w:type="gramStart"/>
            <w:r w:rsidRPr="00C236CA">
              <w:rPr>
                <w:rFonts w:eastAsia="標楷體" w:hint="eastAsia"/>
                <w:bCs/>
                <w:highlight w:val="yellow"/>
              </w:rPr>
              <w:t>第</w:t>
            </w:r>
            <w:r w:rsidRPr="00C236CA">
              <w:rPr>
                <w:rFonts w:eastAsia="標楷體"/>
                <w:bCs/>
                <w:highlight w:val="yellow"/>
              </w:rPr>
              <w:t>3</w:t>
            </w:r>
            <w:r w:rsidRPr="00C236CA">
              <w:rPr>
                <w:rFonts w:eastAsia="標楷體" w:hint="eastAsia"/>
                <w:bCs/>
                <w:highlight w:val="yellow"/>
              </w:rPr>
              <w:t>盒起為</w:t>
            </w:r>
            <w:proofErr w:type="gramEnd"/>
            <w:r w:rsidRPr="00C236CA">
              <w:rPr>
                <w:rFonts w:eastAsia="標楷體"/>
                <w:bCs/>
                <w:highlight w:val="yellow"/>
              </w:rPr>
              <w:t>5,800</w:t>
            </w:r>
            <w:r w:rsidRPr="00C236CA">
              <w:rPr>
                <w:rFonts w:eastAsia="標楷體" w:hint="eastAsia"/>
                <w:bCs/>
                <w:highlight w:val="yellow"/>
              </w:rPr>
              <w:t>元</w:t>
            </w:r>
            <w:r w:rsidRPr="00C236CA">
              <w:rPr>
                <w:rFonts w:eastAsia="標楷體"/>
                <w:bCs/>
                <w:highlight w:val="yellow"/>
              </w:rPr>
              <w:t>/</w:t>
            </w:r>
            <w:r w:rsidRPr="00C236CA">
              <w:rPr>
                <w:rFonts w:eastAsia="標楷體" w:hint="eastAsia"/>
                <w:bCs/>
                <w:highlight w:val="yellow"/>
              </w:rPr>
              <w:t>盒</w:t>
            </w:r>
            <w:r w:rsidRPr="00C236CA">
              <w:rPr>
                <w:rFonts w:eastAsia="標楷體"/>
                <w:bCs/>
                <w:highlight w:val="yellow"/>
              </w:rPr>
              <w:t>/</w:t>
            </w:r>
            <w:r w:rsidRPr="00C236CA">
              <w:rPr>
                <w:rFonts w:eastAsia="標楷體" w:hint="eastAsia"/>
                <w:bCs/>
                <w:highlight w:val="yellow"/>
              </w:rPr>
              <w:t>年，依照實際</w:t>
            </w:r>
            <w:proofErr w:type="gramStart"/>
            <w:r w:rsidRPr="00C236CA">
              <w:rPr>
                <w:rFonts w:eastAsia="標楷體" w:hint="eastAsia"/>
                <w:bCs/>
                <w:highlight w:val="yellow"/>
              </w:rPr>
              <w:t>儲存盒數及</w:t>
            </w:r>
            <w:proofErr w:type="gramEnd"/>
            <w:r w:rsidRPr="00C236CA">
              <w:rPr>
                <w:rFonts w:eastAsia="標楷體" w:hint="eastAsia"/>
                <w:bCs/>
                <w:highlight w:val="yellow"/>
              </w:rPr>
              <w:t>年限支付費用。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4FADE3" w14:textId="77777777" w:rsidR="00450D15" w:rsidRPr="005449E6" w:rsidRDefault="00742927" w:rsidP="00450D15">
            <w:pPr>
              <w:numPr>
                <w:ilvl w:val="0"/>
                <w:numId w:val="2"/>
              </w:numPr>
              <w:ind w:left="307" w:hanging="307"/>
              <w:rPr>
                <w:rFonts w:eastAsia="標楷體"/>
                <w:color w:val="000000"/>
              </w:rPr>
            </w:pPr>
            <w:proofErr w:type="gramStart"/>
            <w:r w:rsidRPr="005449E6">
              <w:rPr>
                <w:rFonts w:eastAsia="標楷體" w:hint="eastAsia"/>
                <w:color w:val="000000"/>
              </w:rPr>
              <w:t>若需</w:t>
            </w:r>
            <w:r w:rsidR="005210E1">
              <w:rPr>
                <w:rFonts w:ascii="標楷體" w:eastAsia="標楷體" w:hAnsi="標楷體" w:hint="eastAsia"/>
                <w:bCs/>
                <w:color w:val="000000"/>
              </w:rPr>
              <w:t>本</w:t>
            </w:r>
            <w:r w:rsidR="006617E6" w:rsidRPr="005449E6">
              <w:rPr>
                <w:rFonts w:ascii="標楷體" w:eastAsia="標楷體" w:hAnsi="標楷體" w:hint="eastAsia"/>
                <w:bCs/>
                <w:color w:val="000000"/>
              </w:rPr>
              <w:t>中心</w:t>
            </w:r>
            <w:proofErr w:type="gramEnd"/>
            <w:r w:rsidRPr="005449E6">
              <w:rPr>
                <w:rFonts w:eastAsia="標楷體" w:hint="eastAsia"/>
                <w:color w:val="000000"/>
              </w:rPr>
              <w:t>研究護理師團隊協助執行試驗案，</w:t>
            </w:r>
            <w:r w:rsidR="009133C7" w:rsidRPr="005449E6">
              <w:rPr>
                <w:rFonts w:eastAsia="標楷體" w:hint="eastAsia"/>
                <w:color w:val="000000"/>
              </w:rPr>
              <w:t>須</w:t>
            </w:r>
            <w:r w:rsidRPr="005449E6">
              <w:rPr>
                <w:rFonts w:eastAsia="標楷體" w:hint="eastAsia"/>
                <w:color w:val="000000"/>
              </w:rPr>
              <w:t>先取得團隊經理同意之「臨床試驗中心研究護理師支援試驗費用表」，並與</w:t>
            </w:r>
            <w:r w:rsidR="005210E1">
              <w:rPr>
                <w:rFonts w:eastAsia="標楷體" w:hint="eastAsia"/>
                <w:color w:val="000000"/>
              </w:rPr>
              <w:t>本配合執行</w:t>
            </w:r>
            <w:r w:rsidRPr="005449E6">
              <w:rPr>
                <w:rFonts w:eastAsia="標楷體" w:hint="eastAsia"/>
                <w:color w:val="000000"/>
              </w:rPr>
              <w:t>表同步送審。</w:t>
            </w:r>
          </w:p>
          <w:p w14:paraId="06CEBF06" w14:textId="77777777" w:rsidR="00450D15" w:rsidRPr="005449E6" w:rsidRDefault="00450D15" w:rsidP="00450D15">
            <w:pPr>
              <w:numPr>
                <w:ilvl w:val="0"/>
                <w:numId w:val="2"/>
              </w:numPr>
              <w:ind w:left="307" w:hanging="307"/>
              <w:rPr>
                <w:rFonts w:eastAsia="標楷體"/>
                <w:color w:val="000000"/>
              </w:rPr>
            </w:pPr>
            <w:r w:rsidRPr="005449E6">
              <w:rPr>
                <w:rFonts w:ascii="標楷體" w:eastAsia="標楷體" w:hAnsi="標楷體" w:hint="eastAsia"/>
                <w:bCs/>
                <w:color w:val="000000"/>
              </w:rPr>
              <w:t>試驗文件倉儲服務及檢體處理室收費方式請</w:t>
            </w:r>
            <w:r w:rsidR="00477B17" w:rsidRPr="005449E6">
              <w:rPr>
                <w:rFonts w:ascii="標楷體" w:eastAsia="標楷體" w:hAnsi="標楷體" w:hint="eastAsia"/>
                <w:bCs/>
                <w:color w:val="000000"/>
              </w:rPr>
              <w:t>見</w:t>
            </w:r>
            <w:r w:rsidR="005210E1">
              <w:rPr>
                <w:rFonts w:ascii="標楷體" w:eastAsia="標楷體" w:hAnsi="標楷體" w:hint="eastAsia"/>
                <w:bCs/>
                <w:color w:val="000000"/>
              </w:rPr>
              <w:t>本</w:t>
            </w:r>
            <w:r w:rsidRPr="005449E6">
              <w:rPr>
                <w:rFonts w:ascii="標楷體" w:eastAsia="標楷體" w:hAnsi="標楷體" w:hint="eastAsia"/>
                <w:bCs/>
                <w:color w:val="000000"/>
              </w:rPr>
              <w:t>中心網站。</w:t>
            </w:r>
          </w:p>
        </w:tc>
      </w:tr>
      <w:tr w:rsidR="00742927" w14:paraId="572A4DB9" w14:textId="77777777" w:rsidTr="00E468EC">
        <w:trPr>
          <w:trHeight w:val="935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2FDA9DA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166A8">
              <w:rPr>
                <w:rFonts w:eastAsia="標楷體" w:hint="eastAsia"/>
                <w:b/>
              </w:rPr>
              <w:lastRenderedPageBreak/>
              <w:t>護理部</w:t>
            </w:r>
          </w:p>
        </w:tc>
        <w:tc>
          <w:tcPr>
            <w:tcW w:w="5344" w:type="dxa"/>
            <w:tcBorders>
              <w:left w:val="single" w:sz="6" w:space="0" w:color="auto"/>
              <w:right w:val="single" w:sz="12" w:space="0" w:color="auto"/>
            </w:tcBorders>
          </w:tcPr>
          <w:p w14:paraId="086A0503" w14:textId="77777777" w:rsidR="00742927" w:rsidRPr="00BD6134" w:rsidRDefault="00742927" w:rsidP="005C11CF">
            <w:pPr>
              <w:spacing w:line="30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A166A8">
              <w:rPr>
                <w:rFonts w:eastAsia="標楷體" w:hint="eastAsia"/>
                <w:b/>
                <w:bCs/>
                <w:color w:val="000000"/>
              </w:rPr>
              <w:t>支援事項：</w:t>
            </w:r>
          </w:p>
          <w:p w14:paraId="664EFE75" w14:textId="77777777" w:rsidR="00742927" w:rsidRPr="00A166A8" w:rsidRDefault="00742927" w:rsidP="000D0DC3">
            <w:pPr>
              <w:snapToGrid w:val="0"/>
              <w:spacing w:line="300" w:lineRule="exact"/>
              <w:ind w:rightChars="65" w:right="156"/>
              <w:rPr>
                <w:rFonts w:eastAsia="標楷體"/>
                <w:b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color w:val="000000"/>
              </w:rPr>
              <w:t>毋</w:t>
            </w:r>
            <w:r w:rsidRPr="00A166A8">
              <w:rPr>
                <w:rFonts w:eastAsia="標楷體" w:hint="eastAsia"/>
              </w:rPr>
              <w:t>需支援</w:t>
            </w:r>
          </w:p>
          <w:p w14:paraId="7F84BB72" w14:textId="67432A66" w:rsidR="00742927" w:rsidRPr="00AD5EE7" w:rsidRDefault="00AD5EE7" w:rsidP="000D0DC3">
            <w:pPr>
              <w:snapToGrid w:val="0"/>
              <w:spacing w:line="300" w:lineRule="exact"/>
              <w:ind w:rightChars="65" w:right="156"/>
              <w:rPr>
                <w:rFonts w:eastAsia="標楷體"/>
                <w:highlight w:val="yellow"/>
              </w:rPr>
            </w:pPr>
            <w:r w:rsidRPr="00AD5EE7">
              <w:rPr>
                <w:rFonts w:ascii="標楷體" w:eastAsia="標楷體" w:hAnsi="標楷體" w:hint="eastAsia"/>
                <w:color w:val="000000"/>
                <w:highlight w:val="yellow"/>
              </w:rPr>
              <w:t>■</w:t>
            </w:r>
            <w:r w:rsidR="00742927" w:rsidRPr="00AD5EE7">
              <w:rPr>
                <w:rFonts w:eastAsia="標楷體" w:hint="eastAsia"/>
                <w:highlight w:val="yellow"/>
              </w:rPr>
              <w:t>需支援，項目如下：</w:t>
            </w:r>
          </w:p>
          <w:p w14:paraId="221808AA" w14:textId="77777777" w:rsidR="00742927" w:rsidRPr="00A166A8" w:rsidRDefault="00742927" w:rsidP="000D0DC3">
            <w:pPr>
              <w:snapToGrid w:val="0"/>
              <w:spacing w:line="300" w:lineRule="exact"/>
              <w:ind w:leftChars="115" w:left="276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</w:rPr>
              <w:t>抽血</w:t>
            </w:r>
          </w:p>
          <w:p w14:paraId="0F112C2A" w14:textId="77777777" w:rsidR="00742927" w:rsidRPr="00A166A8" w:rsidRDefault="00742927" w:rsidP="005C11CF">
            <w:pPr>
              <w:snapToGrid w:val="0"/>
              <w:spacing w:line="300" w:lineRule="exact"/>
              <w:ind w:leftChars="215" w:left="516"/>
              <w:rPr>
                <w:rFonts w:eastAsia="標楷體"/>
                <w:u w:val="single"/>
              </w:rPr>
            </w:pPr>
            <w:r w:rsidRPr="00A166A8">
              <w:rPr>
                <w:rFonts w:eastAsia="標楷體" w:hint="eastAsia"/>
              </w:rPr>
              <w:t>人數：</w:t>
            </w:r>
            <w:r w:rsidRPr="00A166A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A166A8">
              <w:rPr>
                <w:rFonts w:eastAsia="標楷體" w:hint="eastAsia"/>
                <w:u w:val="single"/>
              </w:rPr>
              <w:t xml:space="preserve"> </w:t>
            </w:r>
            <w:r w:rsidR="005C11CF">
              <w:rPr>
                <w:rFonts w:eastAsia="標楷體" w:hint="eastAsia"/>
                <w:u w:val="single"/>
              </w:rPr>
              <w:t xml:space="preserve">  </w:t>
            </w:r>
            <w:r w:rsidRPr="00A166A8">
              <w:rPr>
                <w:rFonts w:eastAsia="標楷體" w:hint="eastAsia"/>
              </w:rPr>
              <w:t xml:space="preserve"> </w:t>
            </w:r>
            <w:r w:rsidRPr="00A166A8">
              <w:rPr>
                <w:rFonts w:eastAsia="標楷體" w:hint="eastAsia"/>
              </w:rPr>
              <w:t>每人抽血次數：</w:t>
            </w:r>
            <w:r w:rsidRPr="00A166A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5C11CF">
              <w:rPr>
                <w:rFonts w:eastAsia="標楷體" w:hint="eastAsia"/>
                <w:u w:val="single"/>
              </w:rPr>
              <w:t xml:space="preserve">  </w:t>
            </w:r>
            <w:r w:rsidRPr="00A166A8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</w:p>
          <w:p w14:paraId="20D808E6" w14:textId="140C928B" w:rsidR="00742927" w:rsidRPr="00AD5EE7" w:rsidRDefault="00AD5EE7" w:rsidP="000D0DC3">
            <w:pPr>
              <w:snapToGrid w:val="0"/>
              <w:spacing w:line="300" w:lineRule="exact"/>
              <w:ind w:leftChars="115" w:left="276"/>
              <w:rPr>
                <w:rFonts w:eastAsia="標楷體"/>
                <w:highlight w:val="yellow"/>
              </w:rPr>
            </w:pPr>
            <w:r w:rsidRPr="00AD5EE7">
              <w:rPr>
                <w:rFonts w:ascii="標楷體" w:eastAsia="標楷體" w:hAnsi="標楷體" w:hint="eastAsia"/>
                <w:color w:val="000000"/>
                <w:highlight w:val="yellow"/>
              </w:rPr>
              <w:t>■</w:t>
            </w:r>
            <w:r w:rsidR="00742927" w:rsidRPr="00AD5EE7">
              <w:rPr>
                <w:rFonts w:eastAsia="標楷體" w:hint="eastAsia"/>
                <w:highlight w:val="yellow"/>
              </w:rPr>
              <w:t>針劑給藥</w:t>
            </w:r>
          </w:p>
          <w:p w14:paraId="1ADA1787" w14:textId="77777777" w:rsidR="00742927" w:rsidRPr="00A166A8" w:rsidRDefault="00742927" w:rsidP="005C11CF">
            <w:pPr>
              <w:snapToGrid w:val="0"/>
              <w:spacing w:line="300" w:lineRule="exact"/>
              <w:ind w:leftChars="215" w:left="516"/>
              <w:rPr>
                <w:rFonts w:eastAsia="標楷體"/>
                <w:u w:val="single"/>
              </w:rPr>
            </w:pPr>
            <w:r w:rsidRPr="00A166A8">
              <w:rPr>
                <w:rFonts w:eastAsia="標楷體" w:hint="eastAsia"/>
              </w:rPr>
              <w:t>人數：</w:t>
            </w:r>
            <w:r w:rsidRPr="00A166A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="005C11CF">
              <w:rPr>
                <w:rFonts w:eastAsia="標楷體" w:hint="eastAsia"/>
                <w:u w:val="single"/>
              </w:rPr>
              <w:t xml:space="preserve">  </w:t>
            </w:r>
            <w:r w:rsidRPr="00A166A8">
              <w:rPr>
                <w:rFonts w:eastAsia="標楷體" w:hint="eastAsia"/>
                <w:u w:val="single"/>
              </w:rPr>
              <w:t xml:space="preserve"> </w:t>
            </w:r>
            <w:r w:rsidRPr="00A166A8">
              <w:rPr>
                <w:rFonts w:eastAsia="標楷體" w:hint="eastAsia"/>
              </w:rPr>
              <w:t xml:space="preserve"> </w:t>
            </w:r>
            <w:r w:rsidRPr="00A166A8">
              <w:rPr>
                <w:rFonts w:eastAsia="標楷體" w:hint="eastAsia"/>
              </w:rPr>
              <w:t>每人給藥次數：</w:t>
            </w:r>
            <w:r w:rsidRPr="00A166A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A166A8">
              <w:rPr>
                <w:rFonts w:eastAsia="標楷體" w:hint="eastAsia"/>
                <w:u w:val="single"/>
              </w:rPr>
              <w:t xml:space="preserve"> </w:t>
            </w:r>
            <w:r w:rsidR="005C11CF">
              <w:rPr>
                <w:rFonts w:eastAsia="標楷體" w:hint="eastAsia"/>
                <w:u w:val="single"/>
              </w:rPr>
              <w:t xml:space="preserve">  </w:t>
            </w:r>
          </w:p>
          <w:p w14:paraId="3BC563D2" w14:textId="19AEFB1C" w:rsidR="00742927" w:rsidRPr="00AD5EE7" w:rsidRDefault="00AD5EE7" w:rsidP="000D0DC3">
            <w:pPr>
              <w:snapToGrid w:val="0"/>
              <w:spacing w:line="300" w:lineRule="exact"/>
              <w:ind w:leftChars="115" w:left="276"/>
              <w:rPr>
                <w:rFonts w:eastAsia="標楷體"/>
                <w:highlight w:val="yellow"/>
              </w:rPr>
            </w:pPr>
            <w:r w:rsidRPr="00AD5EE7">
              <w:rPr>
                <w:rFonts w:ascii="標楷體" w:eastAsia="標楷體" w:hAnsi="標楷體" w:hint="eastAsia"/>
                <w:color w:val="000000"/>
                <w:highlight w:val="yellow"/>
              </w:rPr>
              <w:t>■</w:t>
            </w:r>
            <w:r w:rsidR="00742927" w:rsidRPr="00AD5EE7">
              <w:rPr>
                <w:rFonts w:eastAsia="標楷體" w:hint="eastAsia"/>
                <w:highlight w:val="yellow"/>
              </w:rPr>
              <w:t>住院護理照護</w:t>
            </w:r>
          </w:p>
          <w:p w14:paraId="1E933799" w14:textId="77777777" w:rsidR="00742927" w:rsidRPr="00A166A8" w:rsidRDefault="00742927" w:rsidP="005C11CF">
            <w:pPr>
              <w:snapToGrid w:val="0"/>
              <w:spacing w:line="300" w:lineRule="exact"/>
              <w:ind w:leftChars="215" w:left="516"/>
              <w:rPr>
                <w:rFonts w:eastAsia="標楷體"/>
                <w:u w:val="single"/>
              </w:rPr>
            </w:pPr>
            <w:r w:rsidRPr="00A166A8">
              <w:rPr>
                <w:rFonts w:eastAsia="標楷體" w:hint="eastAsia"/>
              </w:rPr>
              <w:t>人數：</w:t>
            </w:r>
            <w:r w:rsidRPr="00A166A8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5C11CF">
              <w:rPr>
                <w:rFonts w:eastAsia="標楷體" w:hint="eastAsia"/>
                <w:u w:val="single"/>
              </w:rPr>
              <w:t xml:space="preserve">  </w:t>
            </w:r>
            <w:r w:rsidRPr="00A166A8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166A8">
              <w:rPr>
                <w:rFonts w:eastAsia="標楷體" w:hint="eastAsia"/>
                <w:u w:val="single"/>
              </w:rPr>
              <w:t xml:space="preserve"> </w:t>
            </w:r>
            <w:r w:rsidRPr="005D6A2C">
              <w:rPr>
                <w:rFonts w:eastAsia="標楷體" w:hint="eastAsia"/>
              </w:rPr>
              <w:t xml:space="preserve"> </w:t>
            </w:r>
            <w:r w:rsidRPr="00A166A8">
              <w:rPr>
                <w:rFonts w:eastAsia="標楷體" w:hint="eastAsia"/>
              </w:rPr>
              <w:t>每人住院天數：</w:t>
            </w:r>
            <w:r w:rsidRPr="00A166A8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166A8">
              <w:rPr>
                <w:rFonts w:eastAsia="標楷體" w:hint="eastAsia"/>
                <w:u w:val="single"/>
              </w:rPr>
              <w:t xml:space="preserve"> </w:t>
            </w:r>
            <w:r w:rsidR="005C11CF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166A8">
              <w:rPr>
                <w:rFonts w:eastAsia="標楷體" w:hint="eastAsia"/>
                <w:u w:val="single"/>
              </w:rPr>
              <w:t xml:space="preserve"> </w:t>
            </w:r>
          </w:p>
          <w:p w14:paraId="12793D07" w14:textId="77777777" w:rsidR="00AD5EE7" w:rsidRPr="00C87D72" w:rsidRDefault="00AD5EE7" w:rsidP="00AD5EE7">
            <w:pPr>
              <w:snapToGrid w:val="0"/>
              <w:spacing w:line="300" w:lineRule="exact"/>
              <w:ind w:leftChars="115" w:left="276"/>
              <w:rPr>
                <w:rFonts w:eastAsia="標楷體"/>
                <w:szCs w:val="24"/>
                <w:highlight w:val="yellow"/>
              </w:rPr>
            </w:pPr>
            <w:r w:rsidRPr="00C87D72">
              <w:rPr>
                <w:rFonts w:ascii="標楷體" w:eastAsia="標楷體" w:hAnsi="標楷體" w:hint="eastAsia"/>
                <w:color w:val="000000"/>
                <w:highlight w:val="yellow"/>
              </w:rPr>
              <w:t>■</w:t>
            </w:r>
            <w:commentRangeStart w:id="10"/>
            <w:r w:rsidRPr="00C87D72">
              <w:rPr>
                <w:rFonts w:eastAsia="標楷體" w:hint="eastAsia"/>
                <w:szCs w:val="24"/>
                <w:highlight w:val="yellow"/>
              </w:rPr>
              <w:t>支援事項說明</w:t>
            </w:r>
            <w:commentRangeEnd w:id="10"/>
            <w:r w:rsidR="00C76032">
              <w:rPr>
                <w:rStyle w:val="af2"/>
              </w:rPr>
              <w:commentReference w:id="10"/>
            </w:r>
            <w:r w:rsidRPr="00C87D72">
              <w:rPr>
                <w:rFonts w:eastAsia="標楷體" w:hint="eastAsia"/>
                <w:szCs w:val="24"/>
                <w:highlight w:val="yellow"/>
              </w:rPr>
              <w:t>：</w:t>
            </w:r>
          </w:p>
          <w:p w14:paraId="5026E4F9" w14:textId="77777777" w:rsidR="00AD5EE7" w:rsidRDefault="00AD5EE7" w:rsidP="00AD5EE7">
            <w:pPr>
              <w:pStyle w:val="af1"/>
              <w:numPr>
                <w:ilvl w:val="0"/>
                <w:numId w:val="17"/>
              </w:numPr>
              <w:snapToGrid w:val="0"/>
              <w:spacing w:line="300" w:lineRule="exact"/>
              <w:ind w:leftChars="0" w:hanging="194"/>
              <w:rPr>
                <w:rFonts w:eastAsia="標楷體"/>
                <w:highlight w:val="yellow"/>
                <w:u w:val="single"/>
              </w:rPr>
            </w:pPr>
            <w:r w:rsidRPr="00C87D72">
              <w:rPr>
                <w:rFonts w:eastAsia="標楷體" w:hint="eastAsia"/>
                <w:highlight w:val="yellow"/>
                <w:u w:val="single"/>
              </w:rPr>
              <w:t>本試驗受試者在試驗期間需於</w:t>
            </w:r>
            <w:r w:rsidRPr="00C87D72">
              <w:rPr>
                <w:rFonts w:eastAsia="標楷體" w:hint="eastAsia"/>
                <w:highlight w:val="yellow"/>
                <w:u w:val="single"/>
              </w:rPr>
              <w:t>5H</w:t>
            </w:r>
            <w:r w:rsidRPr="00C87D72">
              <w:rPr>
                <w:rFonts w:eastAsia="標楷體" w:hint="eastAsia"/>
                <w:highlight w:val="yellow"/>
                <w:u w:val="single"/>
              </w:rPr>
              <w:t>門診</w:t>
            </w:r>
            <w:proofErr w:type="gramStart"/>
            <w:r w:rsidRPr="00C87D72">
              <w:rPr>
                <w:rFonts w:eastAsia="標楷體" w:hint="eastAsia"/>
                <w:highlight w:val="yellow"/>
                <w:u w:val="single"/>
              </w:rPr>
              <w:t>化療室依</w:t>
            </w:r>
            <w:proofErr w:type="gramEnd"/>
            <w:r w:rsidRPr="00C87D72">
              <w:rPr>
                <w:rFonts w:eastAsia="標楷體" w:hint="eastAsia"/>
                <w:highlight w:val="yellow"/>
                <w:u w:val="single"/>
              </w:rPr>
              <w:t>注射單進行</w:t>
            </w:r>
            <w:r w:rsidRPr="00C87D72">
              <w:rPr>
                <w:rFonts w:eastAsia="標楷體" w:hint="eastAsia"/>
                <w:highlight w:val="cyan"/>
                <w:u w:val="single"/>
              </w:rPr>
              <w:t>靜脈注射</w:t>
            </w:r>
            <w:r w:rsidRPr="00C87D72">
              <w:rPr>
                <w:rFonts w:eastAsia="標楷體" w:hint="eastAsia"/>
                <w:highlight w:val="yellow"/>
                <w:u w:val="single"/>
              </w:rPr>
              <w:t>給藥，需</w:t>
            </w:r>
            <w:proofErr w:type="gramStart"/>
            <w:r w:rsidRPr="00C87D72">
              <w:rPr>
                <w:rFonts w:eastAsia="標楷體" w:hint="eastAsia"/>
                <w:highlight w:val="yellow"/>
                <w:u w:val="single"/>
              </w:rPr>
              <w:t>請化療室</w:t>
            </w:r>
            <w:proofErr w:type="gramEnd"/>
            <w:r w:rsidRPr="00C87D72">
              <w:rPr>
                <w:rFonts w:eastAsia="標楷體" w:hint="eastAsia"/>
                <w:highlight w:val="yellow"/>
                <w:u w:val="single"/>
              </w:rPr>
              <w:t>護理人員協助打藥。</w:t>
            </w:r>
          </w:p>
          <w:p w14:paraId="7F2AFD78" w14:textId="77777777" w:rsidR="00AD5EE7" w:rsidRPr="00C87D72" w:rsidRDefault="00AD5EE7" w:rsidP="00AD5EE7">
            <w:pPr>
              <w:pStyle w:val="af1"/>
              <w:numPr>
                <w:ilvl w:val="0"/>
                <w:numId w:val="17"/>
              </w:numPr>
              <w:snapToGrid w:val="0"/>
              <w:spacing w:line="300" w:lineRule="exact"/>
              <w:ind w:leftChars="0" w:hanging="194"/>
              <w:rPr>
                <w:rFonts w:eastAsia="標楷體"/>
                <w:highlight w:val="yellow"/>
                <w:u w:val="single"/>
              </w:rPr>
            </w:pPr>
            <w:r w:rsidRPr="00C87D72">
              <w:rPr>
                <w:rFonts w:eastAsia="標楷體" w:hint="eastAsia"/>
                <w:highlight w:val="yellow"/>
                <w:u w:val="single"/>
              </w:rPr>
              <w:t>本試驗受試者在試驗期間需於</w:t>
            </w:r>
            <w:commentRangeStart w:id="11"/>
            <w:r>
              <w:rPr>
                <w:rFonts w:eastAsia="標楷體" w:hint="eastAsia"/>
                <w:highlight w:val="yellow"/>
                <w:u w:val="single"/>
              </w:rPr>
              <w:t>1</w:t>
            </w:r>
            <w:r w:rsidRPr="00C87D72">
              <w:rPr>
                <w:rFonts w:eastAsia="標楷體" w:hint="eastAsia"/>
                <w:highlight w:val="yellow"/>
                <w:u w:val="single"/>
              </w:rPr>
              <w:t>H</w:t>
            </w:r>
            <w:r w:rsidRPr="00C87D72">
              <w:rPr>
                <w:rFonts w:eastAsia="標楷體" w:hint="eastAsia"/>
                <w:highlight w:val="yellow"/>
                <w:u w:val="single"/>
              </w:rPr>
              <w:t>門診</w:t>
            </w:r>
            <w:r>
              <w:rPr>
                <w:rFonts w:eastAsia="標楷體" w:hint="eastAsia"/>
                <w:highlight w:val="yellow"/>
                <w:u w:val="single"/>
              </w:rPr>
              <w:t>注射</w:t>
            </w:r>
            <w:r w:rsidRPr="00C87D72">
              <w:rPr>
                <w:rFonts w:eastAsia="標楷體" w:hint="eastAsia"/>
                <w:highlight w:val="yellow"/>
                <w:u w:val="single"/>
              </w:rPr>
              <w:t>室</w:t>
            </w:r>
            <w:commentRangeEnd w:id="11"/>
            <w:r w:rsidR="00C76032">
              <w:rPr>
                <w:rStyle w:val="af2"/>
              </w:rPr>
              <w:commentReference w:id="11"/>
            </w:r>
            <w:r w:rsidRPr="00C87D72">
              <w:rPr>
                <w:rFonts w:eastAsia="標楷體" w:hint="eastAsia"/>
                <w:highlight w:val="yellow"/>
                <w:u w:val="single"/>
              </w:rPr>
              <w:t>依注射單進行</w:t>
            </w:r>
            <w:r w:rsidRPr="00C87D72">
              <w:rPr>
                <w:rFonts w:eastAsia="標楷體" w:hint="eastAsia"/>
                <w:highlight w:val="cyan"/>
                <w:u w:val="single"/>
              </w:rPr>
              <w:t>肌肉注射</w:t>
            </w:r>
            <w:r>
              <w:rPr>
                <w:rFonts w:eastAsia="標楷體" w:hint="eastAsia"/>
                <w:highlight w:val="cyan"/>
                <w:u w:val="single"/>
              </w:rPr>
              <w:t>o</w:t>
            </w:r>
            <w:r>
              <w:rPr>
                <w:rFonts w:eastAsia="標楷體"/>
                <w:highlight w:val="cyan"/>
                <w:u w:val="single"/>
              </w:rPr>
              <w:t>r</w:t>
            </w:r>
            <w:r w:rsidRPr="00C87D72">
              <w:rPr>
                <w:rFonts w:eastAsia="標楷體" w:hint="eastAsia"/>
                <w:highlight w:val="cyan"/>
                <w:u w:val="single"/>
              </w:rPr>
              <w:t>皮下注射</w:t>
            </w:r>
            <w:r w:rsidRPr="00C87D72">
              <w:rPr>
                <w:rFonts w:eastAsia="標楷體" w:hint="eastAsia"/>
                <w:highlight w:val="yellow"/>
                <w:u w:val="single"/>
              </w:rPr>
              <w:t>給藥，需請</w:t>
            </w:r>
            <w:r>
              <w:rPr>
                <w:rFonts w:eastAsia="標楷體" w:hint="eastAsia"/>
                <w:highlight w:val="yellow"/>
                <w:u w:val="single"/>
              </w:rPr>
              <w:t>注射</w:t>
            </w:r>
            <w:r w:rsidRPr="00C87D72">
              <w:rPr>
                <w:rFonts w:eastAsia="標楷體" w:hint="eastAsia"/>
                <w:highlight w:val="yellow"/>
                <w:u w:val="single"/>
              </w:rPr>
              <w:t>室護理人員協助打藥。</w:t>
            </w:r>
          </w:p>
          <w:p w14:paraId="2F4ADCB5" w14:textId="77777777" w:rsidR="00AD5EE7" w:rsidRPr="00C87D72" w:rsidRDefault="00AD5EE7" w:rsidP="00AD5EE7">
            <w:pPr>
              <w:pStyle w:val="af1"/>
              <w:numPr>
                <w:ilvl w:val="0"/>
                <w:numId w:val="17"/>
              </w:numPr>
              <w:snapToGrid w:val="0"/>
              <w:spacing w:line="300" w:lineRule="exact"/>
              <w:ind w:leftChars="0" w:hanging="194"/>
              <w:rPr>
                <w:rFonts w:eastAsia="標楷體"/>
                <w:highlight w:val="yellow"/>
                <w:u w:val="single"/>
              </w:rPr>
            </w:pPr>
            <w:r w:rsidRPr="00C87D72">
              <w:rPr>
                <w:rFonts w:eastAsia="標楷體" w:hint="eastAsia"/>
                <w:highlight w:val="yellow"/>
                <w:u w:val="single"/>
              </w:rPr>
              <w:t>本試驗受試者接受化療注射後需留院觀察，屆時將會住院於</w:t>
            </w:r>
            <w:r w:rsidRPr="00C87D72">
              <w:rPr>
                <w:rFonts w:eastAsia="標楷體" w:hint="eastAsia"/>
                <w:highlight w:val="yellow"/>
                <w:u w:val="single"/>
              </w:rPr>
              <w:t>5H</w:t>
            </w:r>
            <w:r w:rsidRPr="00C87D72">
              <w:rPr>
                <w:rFonts w:eastAsia="標楷體" w:hint="eastAsia"/>
                <w:highlight w:val="yellow"/>
                <w:u w:val="single"/>
              </w:rPr>
              <w:t>或</w:t>
            </w:r>
            <w:r w:rsidRPr="00C87D72">
              <w:rPr>
                <w:rFonts w:eastAsia="標楷體" w:hint="eastAsia"/>
                <w:highlight w:val="yellow"/>
                <w:u w:val="single"/>
              </w:rPr>
              <w:t>6H</w:t>
            </w:r>
            <w:r w:rsidRPr="00C87D72">
              <w:rPr>
                <w:rFonts w:eastAsia="標楷體" w:hint="eastAsia"/>
                <w:highlight w:val="yellow"/>
                <w:u w:val="single"/>
              </w:rPr>
              <w:t>病房，相關病房護理人員僅需依照常規護理照護流程，不需額外提供支援。</w:t>
            </w:r>
          </w:p>
          <w:p w14:paraId="6601C5D2" w14:textId="77777777" w:rsidR="00AD5EE7" w:rsidRPr="00C87D72" w:rsidRDefault="00AD5EE7" w:rsidP="00AD5EE7">
            <w:pPr>
              <w:snapToGrid w:val="0"/>
              <w:spacing w:line="300" w:lineRule="exact"/>
              <w:ind w:leftChars="115" w:left="547" w:hangingChars="113" w:hanging="271"/>
              <w:rPr>
                <w:rFonts w:eastAsia="標楷體"/>
                <w:u w:val="single"/>
              </w:rPr>
            </w:pPr>
            <w:r w:rsidRPr="00C87D72">
              <w:rPr>
                <w:rFonts w:ascii="標楷體" w:eastAsia="標楷體" w:hAnsi="標楷體" w:hint="eastAsia"/>
                <w:color w:val="000000"/>
                <w:highlight w:val="yellow"/>
              </w:rPr>
              <w:t>■</w:t>
            </w:r>
            <w:r w:rsidRPr="00C87D72">
              <w:rPr>
                <w:rFonts w:eastAsia="標楷體" w:hint="eastAsia"/>
                <w:highlight w:val="yellow"/>
              </w:rPr>
              <w:t>需配合單位：</w:t>
            </w:r>
            <w:r w:rsidRPr="00C87D72">
              <w:rPr>
                <w:rFonts w:eastAsia="標楷體" w:hint="eastAsia"/>
                <w:highlight w:val="yellow"/>
                <w:u w:val="single"/>
              </w:rPr>
              <w:t>急重症大樓</w:t>
            </w:r>
            <w:r w:rsidRPr="00C87D72">
              <w:rPr>
                <w:rFonts w:eastAsia="標楷體" w:hint="eastAsia"/>
                <w:highlight w:val="yellow"/>
                <w:u w:val="single"/>
              </w:rPr>
              <w:t>5</w:t>
            </w:r>
            <w:r w:rsidRPr="00C87D72">
              <w:rPr>
                <w:rFonts w:eastAsia="標楷體" w:hint="eastAsia"/>
                <w:highlight w:val="yellow"/>
                <w:u w:val="single"/>
              </w:rPr>
              <w:t>樓門診化療注射室、</w:t>
            </w:r>
            <w:r>
              <w:rPr>
                <w:rFonts w:eastAsia="標楷體" w:hint="eastAsia"/>
                <w:highlight w:val="yellow"/>
                <w:u w:val="single"/>
              </w:rPr>
              <w:t>急重症大樓</w:t>
            </w:r>
            <w:r>
              <w:rPr>
                <w:rFonts w:eastAsia="標楷體" w:hint="eastAsia"/>
                <w:highlight w:val="yellow"/>
                <w:u w:val="single"/>
              </w:rPr>
              <w:t>1</w:t>
            </w:r>
            <w:r>
              <w:rPr>
                <w:rFonts w:eastAsia="標楷體" w:hint="eastAsia"/>
                <w:highlight w:val="yellow"/>
                <w:u w:val="single"/>
              </w:rPr>
              <w:t>樓門診注射室、</w:t>
            </w:r>
            <w:r w:rsidRPr="00C87D72">
              <w:rPr>
                <w:rFonts w:eastAsia="標楷體" w:hint="eastAsia"/>
                <w:highlight w:val="yellow"/>
                <w:u w:val="single"/>
              </w:rPr>
              <w:t>急重症大樓</w:t>
            </w:r>
            <w:r w:rsidRPr="00C87D72">
              <w:rPr>
                <w:rFonts w:eastAsia="標楷體" w:hint="eastAsia"/>
                <w:highlight w:val="yellow"/>
                <w:u w:val="single"/>
              </w:rPr>
              <w:t>5</w:t>
            </w:r>
            <w:r w:rsidRPr="00C87D72">
              <w:rPr>
                <w:rFonts w:eastAsia="標楷體" w:hint="eastAsia"/>
                <w:highlight w:val="yellow"/>
                <w:u w:val="single"/>
              </w:rPr>
              <w:t>樓</w:t>
            </w:r>
            <w:r w:rsidRPr="00C87D72">
              <w:rPr>
                <w:rFonts w:eastAsia="標楷體" w:hint="eastAsia"/>
                <w:highlight w:val="yellow"/>
                <w:u w:val="single"/>
              </w:rPr>
              <w:t>/6</w:t>
            </w:r>
            <w:r w:rsidRPr="00C87D72">
              <w:rPr>
                <w:rFonts w:eastAsia="標楷體" w:hint="eastAsia"/>
                <w:highlight w:val="yellow"/>
                <w:u w:val="single"/>
              </w:rPr>
              <w:t>樓病房</w:t>
            </w:r>
            <w:r w:rsidRPr="00633D8A">
              <w:rPr>
                <w:rFonts w:eastAsia="標楷體"/>
                <w:highlight w:val="cyan"/>
                <w:u w:val="single"/>
              </w:rPr>
              <w:t>(</w:t>
            </w:r>
            <w:r w:rsidRPr="00633D8A">
              <w:rPr>
                <w:rFonts w:eastAsia="標楷體" w:hint="eastAsia"/>
                <w:highlight w:val="cyan"/>
                <w:u w:val="single"/>
              </w:rPr>
              <w:t>請務必列出</w:t>
            </w:r>
            <w:r>
              <w:rPr>
                <w:rFonts w:eastAsia="標楷體" w:hint="eastAsia"/>
                <w:highlight w:val="cyan"/>
                <w:u w:val="single"/>
              </w:rPr>
              <w:t>配合單位之樓層</w:t>
            </w:r>
            <w:r w:rsidRPr="00633D8A">
              <w:rPr>
                <w:rFonts w:eastAsia="標楷體"/>
                <w:highlight w:val="cyan"/>
                <w:u w:val="single"/>
              </w:rPr>
              <w:t>)</w:t>
            </w:r>
          </w:p>
          <w:p w14:paraId="6D0F00B9" w14:textId="77777777" w:rsidR="00AD5EE7" w:rsidRDefault="00AD5EE7" w:rsidP="00AD5EE7">
            <w:pPr>
              <w:spacing w:beforeLines="25" w:before="60" w:afterLines="25" w:after="60" w:line="300" w:lineRule="exact"/>
              <w:ind w:rightChars="65" w:right="156"/>
              <w:rPr>
                <w:rFonts w:eastAsia="標楷體"/>
                <w:b/>
                <w:bCs/>
                <w:color w:val="000000"/>
              </w:rPr>
            </w:pPr>
            <w:r w:rsidRPr="00E25FBA">
              <w:rPr>
                <w:rFonts w:eastAsia="標楷體" w:hint="eastAsia"/>
                <w:b/>
                <w:bCs/>
                <w:color w:val="000000"/>
              </w:rPr>
              <w:t>預估經費合計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請列出算式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)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：</w:t>
            </w:r>
          </w:p>
          <w:p w14:paraId="739BA793" w14:textId="0DC75C9A" w:rsidR="00AD5EE7" w:rsidRDefault="00AD5EE7" w:rsidP="00AD5EE7">
            <w:pPr>
              <w:pStyle w:val="af1"/>
              <w:numPr>
                <w:ilvl w:val="0"/>
                <w:numId w:val="18"/>
              </w:numPr>
              <w:spacing w:line="300" w:lineRule="exact"/>
              <w:ind w:leftChars="0" w:rightChars="65" w:right="156" w:hanging="289"/>
              <w:rPr>
                <w:rFonts w:eastAsia="標楷體"/>
                <w:bCs/>
                <w:color w:val="000000"/>
                <w:highlight w:val="yellow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  <w:highlight w:val="yellow"/>
              </w:rPr>
              <w:t>靜脈注射單開立</w:t>
            </w:r>
            <w:proofErr w:type="gramEnd"/>
            <w:r>
              <w:rPr>
                <w:rFonts w:eastAsia="標楷體" w:hint="eastAsia"/>
                <w:bCs/>
                <w:color w:val="000000"/>
                <w:highlight w:val="yellow"/>
              </w:rPr>
              <w:t>費用</w:t>
            </w:r>
            <w:r>
              <w:rPr>
                <w:rFonts w:eastAsia="標楷體" w:hint="eastAsia"/>
                <w:bCs/>
                <w:color w:val="000000"/>
                <w:highlight w:val="yellow"/>
              </w:rPr>
              <w:t>(</w:t>
            </w:r>
            <w:r w:rsidRPr="00633D8A">
              <w:rPr>
                <w:rFonts w:eastAsia="標楷體" w:hint="eastAsia"/>
                <w:bCs/>
                <w:color w:val="000000"/>
                <w:highlight w:val="yellow"/>
              </w:rPr>
              <w:t>化療注射</w:t>
            </w:r>
            <w:r w:rsidRPr="00633D8A">
              <w:rPr>
                <w:rFonts w:eastAsia="標楷體"/>
                <w:bCs/>
                <w:color w:val="000000"/>
                <w:highlight w:val="yellow"/>
              </w:rPr>
              <w:t>1~4</w:t>
            </w:r>
            <w:r w:rsidRPr="00633D8A">
              <w:rPr>
                <w:rFonts w:eastAsia="標楷體" w:hint="eastAsia"/>
                <w:bCs/>
                <w:color w:val="000000"/>
                <w:highlight w:val="yellow"/>
              </w:rPr>
              <w:t>小時</w:t>
            </w:r>
            <w:r>
              <w:rPr>
                <w:rFonts w:eastAsia="標楷體" w:hint="eastAsia"/>
                <w:bCs/>
                <w:color w:val="000000"/>
                <w:highlight w:val="yellow"/>
              </w:rPr>
              <w:t>)</w:t>
            </w:r>
            <w:r w:rsidRPr="00633D8A">
              <w:rPr>
                <w:rFonts w:eastAsia="標楷體" w:hint="eastAsia"/>
                <w:bCs/>
                <w:color w:val="000000"/>
                <w:highlight w:val="yellow"/>
              </w:rPr>
              <w:t>：</w:t>
            </w:r>
            <w:r>
              <w:rPr>
                <w:rFonts w:eastAsia="標楷體" w:hint="eastAsia"/>
                <w:bCs/>
                <w:color w:val="000000"/>
                <w:highlight w:val="yellow"/>
              </w:rPr>
              <w:t>XXXX</w:t>
            </w:r>
            <w:r w:rsidRPr="00633D8A">
              <w:rPr>
                <w:rFonts w:eastAsia="標楷體" w:hint="eastAsia"/>
                <w:bCs/>
                <w:color w:val="000000"/>
                <w:highlight w:val="yellow"/>
              </w:rPr>
              <w:t>元</w:t>
            </w:r>
            <w:r w:rsidRPr="00633D8A">
              <w:rPr>
                <w:rFonts w:eastAsia="標楷體"/>
                <w:bCs/>
                <w:color w:val="000000"/>
                <w:highlight w:val="yellow"/>
              </w:rPr>
              <w:t>/</w:t>
            </w:r>
            <w:proofErr w:type="gramStart"/>
            <w:r w:rsidRPr="00633D8A">
              <w:rPr>
                <w:rFonts w:eastAsia="標楷體" w:hint="eastAsia"/>
                <w:bCs/>
                <w:color w:val="000000"/>
                <w:highlight w:val="yellow"/>
              </w:rPr>
              <w:t>人次，</w:t>
            </w:r>
            <w:proofErr w:type="gramEnd"/>
            <w:r w:rsidRPr="00633D8A">
              <w:rPr>
                <w:rFonts w:eastAsia="標楷體" w:hint="eastAsia"/>
                <w:bCs/>
                <w:color w:val="000000"/>
                <w:highlight w:val="yellow"/>
              </w:rPr>
              <w:t>實支實付。</w:t>
            </w:r>
          </w:p>
          <w:p w14:paraId="3578A1AC" w14:textId="3438282F" w:rsidR="00AD5EE7" w:rsidRDefault="00AD5EE7" w:rsidP="00AD5EE7">
            <w:pPr>
              <w:pStyle w:val="af1"/>
              <w:numPr>
                <w:ilvl w:val="0"/>
                <w:numId w:val="18"/>
              </w:numPr>
              <w:spacing w:line="300" w:lineRule="exact"/>
              <w:ind w:leftChars="0" w:rightChars="65" w:right="156" w:hanging="289"/>
              <w:rPr>
                <w:rFonts w:eastAsia="標楷體"/>
                <w:bCs/>
                <w:color w:val="000000"/>
                <w:highlight w:val="yellow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  <w:highlight w:val="yellow"/>
              </w:rPr>
              <w:t>皮下注射單開立</w:t>
            </w:r>
            <w:proofErr w:type="gramEnd"/>
            <w:r>
              <w:rPr>
                <w:rFonts w:eastAsia="標楷體" w:hint="eastAsia"/>
                <w:bCs/>
                <w:color w:val="000000"/>
                <w:highlight w:val="yellow"/>
              </w:rPr>
              <w:t>費用：</w:t>
            </w:r>
            <w:r>
              <w:rPr>
                <w:rFonts w:eastAsia="標楷體" w:hint="eastAsia"/>
                <w:bCs/>
                <w:color w:val="000000"/>
                <w:highlight w:val="yellow"/>
              </w:rPr>
              <w:t>XXXX</w:t>
            </w:r>
            <w:r w:rsidRPr="007829B1">
              <w:rPr>
                <w:rFonts w:eastAsia="標楷體" w:hint="eastAsia"/>
                <w:bCs/>
                <w:color w:val="000000"/>
                <w:highlight w:val="yellow"/>
              </w:rPr>
              <w:t>元</w:t>
            </w:r>
            <w:r w:rsidRPr="007829B1">
              <w:rPr>
                <w:rFonts w:eastAsia="標楷體"/>
                <w:bCs/>
                <w:color w:val="000000"/>
                <w:highlight w:val="yellow"/>
              </w:rPr>
              <w:t>/</w:t>
            </w:r>
            <w:proofErr w:type="gramStart"/>
            <w:r w:rsidRPr="007829B1">
              <w:rPr>
                <w:rFonts w:eastAsia="標楷體" w:hint="eastAsia"/>
                <w:bCs/>
                <w:color w:val="000000"/>
                <w:highlight w:val="yellow"/>
              </w:rPr>
              <w:t>人次，</w:t>
            </w:r>
            <w:proofErr w:type="gramEnd"/>
            <w:r w:rsidRPr="007829B1">
              <w:rPr>
                <w:rFonts w:eastAsia="標楷體" w:hint="eastAsia"/>
                <w:bCs/>
                <w:color w:val="000000"/>
                <w:highlight w:val="yellow"/>
              </w:rPr>
              <w:t>實支實付。</w:t>
            </w:r>
          </w:p>
          <w:p w14:paraId="4F71B69D" w14:textId="3BE72101" w:rsidR="006B3719" w:rsidRDefault="006B3719" w:rsidP="00AD5EE7">
            <w:pPr>
              <w:pStyle w:val="af1"/>
              <w:numPr>
                <w:ilvl w:val="0"/>
                <w:numId w:val="18"/>
              </w:numPr>
              <w:spacing w:line="300" w:lineRule="exact"/>
              <w:ind w:leftChars="0" w:rightChars="65" w:right="156" w:hanging="289"/>
              <w:rPr>
                <w:rFonts w:eastAsia="標楷體"/>
                <w:bCs/>
                <w:color w:val="000000"/>
                <w:highlight w:val="yellow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  <w:highlight w:val="yellow"/>
              </w:rPr>
              <w:t>靜脈輸注相關</w:t>
            </w:r>
            <w:proofErr w:type="gramEnd"/>
            <w:r>
              <w:rPr>
                <w:rFonts w:eastAsia="標楷體" w:hint="eastAsia"/>
                <w:bCs/>
                <w:color w:val="000000"/>
                <w:highlight w:val="yellow"/>
              </w:rPr>
              <w:t>耗材：</w:t>
            </w:r>
            <w:r>
              <w:rPr>
                <w:rFonts w:eastAsia="標楷體" w:hint="eastAsia"/>
                <w:bCs/>
                <w:color w:val="000000"/>
                <w:highlight w:val="yellow"/>
              </w:rPr>
              <w:t>XXXX</w:t>
            </w:r>
            <w:r w:rsidRPr="007829B1">
              <w:rPr>
                <w:rFonts w:eastAsia="標楷體" w:hint="eastAsia"/>
                <w:bCs/>
                <w:color w:val="000000"/>
                <w:highlight w:val="yellow"/>
              </w:rPr>
              <w:t>元</w:t>
            </w:r>
            <w:r w:rsidRPr="007829B1">
              <w:rPr>
                <w:rFonts w:eastAsia="標楷體"/>
                <w:bCs/>
                <w:color w:val="000000"/>
                <w:highlight w:val="yellow"/>
              </w:rPr>
              <w:t>/</w:t>
            </w:r>
            <w:proofErr w:type="gramStart"/>
            <w:r w:rsidRPr="007829B1">
              <w:rPr>
                <w:rFonts w:eastAsia="標楷體" w:hint="eastAsia"/>
                <w:bCs/>
                <w:color w:val="000000"/>
                <w:highlight w:val="yellow"/>
              </w:rPr>
              <w:t>人次，</w:t>
            </w:r>
            <w:proofErr w:type="gramEnd"/>
            <w:r w:rsidRPr="007829B1">
              <w:rPr>
                <w:rFonts w:eastAsia="標楷體" w:hint="eastAsia"/>
                <w:bCs/>
                <w:color w:val="000000"/>
                <w:highlight w:val="yellow"/>
              </w:rPr>
              <w:t>實支實付。</w:t>
            </w:r>
          </w:p>
          <w:p w14:paraId="30B3DABE" w14:textId="77777777" w:rsidR="00AD5EE7" w:rsidRDefault="00AD5EE7" w:rsidP="00AD5EE7">
            <w:pPr>
              <w:pStyle w:val="af1"/>
              <w:numPr>
                <w:ilvl w:val="0"/>
                <w:numId w:val="18"/>
              </w:numPr>
              <w:spacing w:line="300" w:lineRule="exact"/>
              <w:ind w:leftChars="0" w:rightChars="65" w:right="156" w:hanging="289"/>
              <w:rPr>
                <w:rFonts w:eastAsia="標楷體"/>
                <w:bCs/>
                <w:color w:val="000000"/>
                <w:highlight w:val="yellow"/>
              </w:rPr>
            </w:pPr>
            <w:r>
              <w:rPr>
                <w:rFonts w:eastAsia="標楷體" w:hint="eastAsia"/>
                <w:bCs/>
                <w:color w:val="000000"/>
                <w:highlight w:val="yellow"/>
              </w:rPr>
              <w:t>病房護理人員協助打藥之人事技術費：</w:t>
            </w:r>
            <w:r>
              <w:rPr>
                <w:rFonts w:eastAsia="標楷體" w:hint="eastAsia"/>
                <w:bCs/>
                <w:color w:val="000000"/>
                <w:highlight w:val="yellow"/>
              </w:rPr>
              <w:t>XXXX</w:t>
            </w:r>
            <w:r w:rsidRPr="007829B1">
              <w:rPr>
                <w:rFonts w:eastAsia="標楷體" w:hint="eastAsia"/>
                <w:bCs/>
                <w:color w:val="000000"/>
                <w:highlight w:val="yellow"/>
              </w:rPr>
              <w:t>元</w:t>
            </w:r>
            <w:r w:rsidRPr="007829B1">
              <w:rPr>
                <w:rFonts w:eastAsia="標楷體"/>
                <w:bCs/>
                <w:color w:val="000000"/>
                <w:highlight w:val="yellow"/>
              </w:rPr>
              <w:t>/</w:t>
            </w:r>
            <w:proofErr w:type="gramStart"/>
            <w:r w:rsidRPr="007829B1">
              <w:rPr>
                <w:rFonts w:eastAsia="標楷體" w:hint="eastAsia"/>
                <w:bCs/>
                <w:color w:val="000000"/>
                <w:highlight w:val="yellow"/>
              </w:rPr>
              <w:t>人次，</w:t>
            </w:r>
            <w:proofErr w:type="gramEnd"/>
            <w:r w:rsidRPr="007829B1">
              <w:rPr>
                <w:rFonts w:eastAsia="標楷體" w:hint="eastAsia"/>
                <w:bCs/>
                <w:color w:val="000000"/>
                <w:highlight w:val="yellow"/>
              </w:rPr>
              <w:t>實支實付。</w:t>
            </w:r>
          </w:p>
          <w:p w14:paraId="169A6D72" w14:textId="30A7CEC3" w:rsidR="00567BDE" w:rsidRPr="00AD5EE7" w:rsidRDefault="00AD5EE7" w:rsidP="00AD5EE7">
            <w:pPr>
              <w:pStyle w:val="af1"/>
              <w:numPr>
                <w:ilvl w:val="0"/>
                <w:numId w:val="18"/>
              </w:numPr>
              <w:spacing w:line="300" w:lineRule="exact"/>
              <w:ind w:leftChars="0" w:rightChars="65" w:right="156" w:hanging="289"/>
              <w:rPr>
                <w:rFonts w:eastAsia="標楷體"/>
                <w:bCs/>
                <w:color w:val="000000"/>
                <w:highlight w:val="yellow"/>
              </w:rPr>
            </w:pPr>
            <w:r w:rsidRPr="00AD5EE7">
              <w:rPr>
                <w:rFonts w:eastAsia="標楷體" w:hint="eastAsia"/>
                <w:bCs/>
                <w:color w:val="000000"/>
                <w:highlight w:val="yellow"/>
              </w:rPr>
              <w:t>住院費：</w:t>
            </w:r>
            <w:r w:rsidRPr="00AD5EE7">
              <w:rPr>
                <w:rFonts w:eastAsia="標楷體" w:hint="eastAsia"/>
                <w:bCs/>
                <w:color w:val="000000"/>
                <w:highlight w:val="yellow"/>
              </w:rPr>
              <w:t>XXXX</w:t>
            </w:r>
            <w:r w:rsidRPr="00AD5EE7">
              <w:rPr>
                <w:rFonts w:eastAsia="標楷體" w:hint="eastAsia"/>
                <w:bCs/>
                <w:color w:val="000000"/>
                <w:highlight w:val="yellow"/>
              </w:rPr>
              <w:t>元</w:t>
            </w:r>
            <w:r w:rsidRPr="00AD5EE7">
              <w:rPr>
                <w:rFonts w:eastAsia="標楷體"/>
                <w:bCs/>
                <w:color w:val="000000"/>
                <w:highlight w:val="yellow"/>
              </w:rPr>
              <w:t>/</w:t>
            </w:r>
            <w:r w:rsidRPr="00AD5EE7">
              <w:rPr>
                <w:rFonts w:eastAsia="標楷體" w:hint="eastAsia"/>
                <w:bCs/>
                <w:color w:val="000000"/>
                <w:highlight w:val="yellow"/>
              </w:rPr>
              <w:t>天</w:t>
            </w:r>
            <w:r w:rsidRPr="00AD5EE7">
              <w:rPr>
                <w:rFonts w:eastAsia="標楷體"/>
                <w:bCs/>
                <w:color w:val="000000"/>
                <w:highlight w:val="yellow"/>
              </w:rPr>
              <w:t>/</w:t>
            </w:r>
            <w:r w:rsidRPr="00AD5EE7">
              <w:rPr>
                <w:rFonts w:eastAsia="標楷體" w:hint="eastAsia"/>
                <w:bCs/>
                <w:color w:val="000000"/>
                <w:highlight w:val="yellow"/>
              </w:rPr>
              <w:t>人，實支實付。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657C31" w14:textId="77777777" w:rsidR="00742927" w:rsidRDefault="00742927" w:rsidP="000D0DC3">
            <w:pPr>
              <w:spacing w:line="300" w:lineRule="exact"/>
              <w:rPr>
                <w:rFonts w:eastAsia="標楷體"/>
              </w:rPr>
            </w:pPr>
            <w:r w:rsidRPr="005070E3">
              <w:rPr>
                <w:rFonts w:eastAsia="標楷體" w:hint="eastAsia"/>
              </w:rPr>
              <w:t>本院</w:t>
            </w:r>
            <w:proofErr w:type="gramStart"/>
            <w:r w:rsidRPr="005070E3">
              <w:rPr>
                <w:rFonts w:eastAsia="標楷體" w:hint="eastAsia"/>
              </w:rPr>
              <w:t>護理</w:t>
            </w:r>
            <w:r>
              <w:rPr>
                <w:rFonts w:eastAsia="標楷體" w:hint="eastAsia"/>
              </w:rPr>
              <w:t>部</w:t>
            </w:r>
            <w:r w:rsidRPr="005070E3">
              <w:rPr>
                <w:rFonts w:eastAsia="標楷體" w:hint="eastAsia"/>
              </w:rPr>
              <w:t>若有</w:t>
            </w:r>
            <w:proofErr w:type="gramEnd"/>
            <w:r w:rsidRPr="005070E3">
              <w:rPr>
                <w:rFonts w:eastAsia="標楷體" w:hint="eastAsia"/>
              </w:rPr>
              <w:t>建議，將於院內電子公文簽辦意見中敘明。</w:t>
            </w:r>
          </w:p>
          <w:p w14:paraId="795A2C1A" w14:textId="77777777" w:rsidR="00742927" w:rsidRPr="005068D7" w:rsidRDefault="00742927" w:rsidP="000D0DC3">
            <w:pPr>
              <w:numPr>
                <w:ilvl w:val="0"/>
                <w:numId w:val="2"/>
              </w:numPr>
              <w:ind w:left="307" w:hanging="307"/>
              <w:rPr>
                <w:rFonts w:eastAsia="標楷體"/>
              </w:rPr>
            </w:pPr>
            <w:r w:rsidRPr="00F651B7">
              <w:rPr>
                <w:rFonts w:eastAsia="標楷體" w:hint="eastAsia"/>
              </w:rPr>
              <w:t>支援</w:t>
            </w:r>
            <w:r w:rsidRPr="00B70BC1">
              <w:rPr>
                <w:rFonts w:eastAsia="標楷體" w:hint="eastAsia"/>
                <w:szCs w:val="24"/>
              </w:rPr>
              <w:t>事項說明</w:t>
            </w:r>
            <w:r w:rsidR="000501FC" w:rsidRPr="005068D7">
              <w:rPr>
                <w:rFonts w:eastAsia="標楷體" w:hint="eastAsia"/>
                <w:szCs w:val="24"/>
              </w:rPr>
              <w:t>之</w:t>
            </w:r>
            <w:r w:rsidRPr="005068D7">
              <w:rPr>
                <w:rFonts w:eastAsia="標楷體" w:hint="eastAsia"/>
                <w:szCs w:val="24"/>
              </w:rPr>
              <w:t>參考敘述：</w:t>
            </w:r>
          </w:p>
          <w:p w14:paraId="135AEC84" w14:textId="77777777" w:rsidR="00742927" w:rsidRPr="005068D7" w:rsidRDefault="00742927" w:rsidP="008649E2">
            <w:pPr>
              <w:numPr>
                <w:ilvl w:val="1"/>
                <w:numId w:val="2"/>
              </w:numPr>
              <w:ind w:left="476" w:hanging="113"/>
              <w:rPr>
                <w:rFonts w:eastAsia="標楷體"/>
              </w:rPr>
            </w:pPr>
            <w:r w:rsidRPr="005068D7">
              <w:rPr>
                <w:rFonts w:eastAsia="標楷體" w:hint="eastAsia"/>
              </w:rPr>
              <w:t>本試驗受試者在試驗期間</w:t>
            </w:r>
            <w:proofErr w:type="gramStart"/>
            <w:r w:rsidRPr="005068D7">
              <w:rPr>
                <w:rFonts w:eastAsia="標楷體" w:hint="eastAsia"/>
              </w:rPr>
              <w:t>需於</w:t>
            </w:r>
            <w:r w:rsidR="00385F5F" w:rsidRPr="00B70BC1">
              <w:rPr>
                <w:rFonts w:eastAsia="標楷體" w:hint="eastAsia"/>
              </w:rPr>
              <w:t>急重</w:t>
            </w:r>
            <w:proofErr w:type="gramEnd"/>
            <w:r w:rsidR="00385F5F" w:rsidRPr="00B70BC1">
              <w:rPr>
                <w:rFonts w:eastAsia="標楷體" w:hint="eastAsia"/>
              </w:rPr>
              <w:t>症大樓</w:t>
            </w:r>
            <w:r w:rsidR="00385F5F" w:rsidRPr="00B70BC1">
              <w:rPr>
                <w:rFonts w:eastAsia="標楷體" w:hint="eastAsia"/>
              </w:rPr>
              <w:t>5</w:t>
            </w:r>
            <w:r w:rsidR="00385F5F" w:rsidRPr="00B70BC1">
              <w:rPr>
                <w:rFonts w:eastAsia="標楷體" w:hint="eastAsia"/>
              </w:rPr>
              <w:t>樓門診化療注射室</w:t>
            </w:r>
            <w:r w:rsidRPr="005068D7">
              <w:rPr>
                <w:rFonts w:eastAsia="標楷體" w:hint="eastAsia"/>
              </w:rPr>
              <w:t>依注射單進行</w:t>
            </w:r>
            <w:r w:rsidR="00385F5F">
              <w:rPr>
                <w:rFonts w:eastAsia="標楷體" w:hint="eastAsia"/>
              </w:rPr>
              <w:t>靜脈注射</w:t>
            </w:r>
            <w:r w:rsidRPr="005068D7">
              <w:rPr>
                <w:rFonts w:eastAsia="標楷體" w:hint="eastAsia"/>
              </w:rPr>
              <w:t>針劑給藥，需</w:t>
            </w:r>
            <w:proofErr w:type="gramStart"/>
            <w:r w:rsidRPr="005068D7">
              <w:rPr>
                <w:rFonts w:eastAsia="標楷體" w:hint="eastAsia"/>
              </w:rPr>
              <w:t>請化療室</w:t>
            </w:r>
            <w:proofErr w:type="gramEnd"/>
            <w:r w:rsidRPr="005068D7">
              <w:rPr>
                <w:rFonts w:eastAsia="標楷體" w:hint="eastAsia"/>
              </w:rPr>
              <w:t>護理人員協助打藥。</w:t>
            </w:r>
          </w:p>
          <w:p w14:paraId="22303C3A" w14:textId="77777777" w:rsidR="00742927" w:rsidRPr="005068D7" w:rsidRDefault="00742927" w:rsidP="008649E2">
            <w:pPr>
              <w:numPr>
                <w:ilvl w:val="1"/>
                <w:numId w:val="2"/>
              </w:numPr>
              <w:ind w:left="476" w:hanging="113"/>
              <w:rPr>
                <w:rFonts w:eastAsia="標楷體"/>
              </w:rPr>
            </w:pPr>
            <w:r w:rsidRPr="005068D7">
              <w:rPr>
                <w:rFonts w:eastAsia="標楷體" w:hint="eastAsia"/>
              </w:rPr>
              <w:t>本試驗受試者接受化療注射後需留院觀察，屆時將會</w:t>
            </w:r>
            <w:proofErr w:type="gramStart"/>
            <w:r w:rsidRPr="005068D7">
              <w:rPr>
                <w:rFonts w:eastAsia="標楷體" w:hint="eastAsia"/>
              </w:rPr>
              <w:t>住院於</w:t>
            </w:r>
            <w:r w:rsidR="00385F5F" w:rsidRPr="00B70BC1">
              <w:rPr>
                <w:rFonts w:eastAsia="標楷體" w:hint="eastAsia"/>
              </w:rPr>
              <w:t>急重</w:t>
            </w:r>
            <w:proofErr w:type="gramEnd"/>
            <w:r w:rsidR="00385F5F" w:rsidRPr="00B70BC1">
              <w:rPr>
                <w:rFonts w:eastAsia="標楷體" w:hint="eastAsia"/>
              </w:rPr>
              <w:t>症大樓</w:t>
            </w:r>
            <w:r w:rsidR="00385F5F" w:rsidRPr="00B70BC1">
              <w:rPr>
                <w:rFonts w:eastAsia="標楷體" w:hint="eastAsia"/>
              </w:rPr>
              <w:t>5</w:t>
            </w:r>
            <w:r w:rsidR="00385F5F" w:rsidRPr="00B70BC1">
              <w:rPr>
                <w:rFonts w:eastAsia="標楷體" w:hint="eastAsia"/>
              </w:rPr>
              <w:t>樓</w:t>
            </w:r>
            <w:r w:rsidR="00385F5F" w:rsidRPr="00B70BC1">
              <w:rPr>
                <w:rFonts w:eastAsia="標楷體" w:hint="eastAsia"/>
              </w:rPr>
              <w:t>/6</w:t>
            </w:r>
            <w:r w:rsidR="00385F5F" w:rsidRPr="00B70BC1">
              <w:rPr>
                <w:rFonts w:eastAsia="標楷體" w:hint="eastAsia"/>
              </w:rPr>
              <w:t>樓病房</w:t>
            </w:r>
            <w:r w:rsidRPr="005068D7">
              <w:rPr>
                <w:rFonts w:eastAsia="標楷體" w:hint="eastAsia"/>
              </w:rPr>
              <w:t>，相關病房護理人員僅需依照常規護理照護流程，不需額外提供支援。</w:t>
            </w:r>
          </w:p>
          <w:p w14:paraId="2F83405B" w14:textId="77777777" w:rsidR="00742927" w:rsidRDefault="00742927" w:rsidP="000D0DC3">
            <w:pPr>
              <w:numPr>
                <w:ilvl w:val="0"/>
                <w:numId w:val="2"/>
              </w:numPr>
              <w:ind w:left="307" w:hanging="307"/>
              <w:rPr>
                <w:rFonts w:eastAsia="標楷體"/>
              </w:rPr>
            </w:pPr>
            <w:r w:rsidRPr="005068D7">
              <w:rPr>
                <w:rFonts w:eastAsia="標楷體" w:hint="eastAsia"/>
              </w:rPr>
              <w:t>需配合單位</w:t>
            </w:r>
            <w:r w:rsidR="000501FC" w:rsidRPr="005068D7">
              <w:rPr>
                <w:rFonts w:eastAsia="標楷體" w:hint="eastAsia"/>
              </w:rPr>
              <w:t>之</w:t>
            </w:r>
            <w:r w:rsidRPr="005068D7">
              <w:rPr>
                <w:rFonts w:eastAsia="標楷體" w:hint="eastAsia"/>
                <w:szCs w:val="24"/>
              </w:rPr>
              <w:t>參考</w:t>
            </w:r>
            <w:r>
              <w:rPr>
                <w:rFonts w:eastAsia="標楷體" w:hint="eastAsia"/>
                <w:szCs w:val="24"/>
              </w:rPr>
              <w:t>敘述：</w:t>
            </w:r>
          </w:p>
          <w:p w14:paraId="5948C13E" w14:textId="77777777" w:rsidR="00742927" w:rsidRPr="00A166A8" w:rsidRDefault="00742927" w:rsidP="008649E2">
            <w:pPr>
              <w:numPr>
                <w:ilvl w:val="1"/>
                <w:numId w:val="2"/>
              </w:numPr>
              <w:ind w:left="476" w:hanging="113"/>
              <w:rPr>
                <w:rFonts w:eastAsia="標楷體"/>
              </w:rPr>
            </w:pPr>
            <w:r w:rsidRPr="00B70BC1">
              <w:rPr>
                <w:rFonts w:eastAsia="標楷體" w:hint="eastAsia"/>
              </w:rPr>
              <w:t>急重症大樓</w:t>
            </w:r>
            <w:r w:rsidRPr="00B70BC1">
              <w:rPr>
                <w:rFonts w:eastAsia="標楷體" w:hint="eastAsia"/>
              </w:rPr>
              <w:t>5</w:t>
            </w:r>
            <w:r w:rsidRPr="00B70BC1">
              <w:rPr>
                <w:rFonts w:eastAsia="標楷體" w:hint="eastAsia"/>
              </w:rPr>
              <w:t>樓門診化療注射室、急重症大樓</w:t>
            </w:r>
            <w:r w:rsidRPr="00B70BC1">
              <w:rPr>
                <w:rFonts w:eastAsia="標楷體" w:hint="eastAsia"/>
              </w:rPr>
              <w:t>5</w:t>
            </w:r>
            <w:r w:rsidRPr="00B70BC1">
              <w:rPr>
                <w:rFonts w:eastAsia="標楷體" w:hint="eastAsia"/>
              </w:rPr>
              <w:t>樓</w:t>
            </w:r>
            <w:r w:rsidRPr="00B70BC1">
              <w:rPr>
                <w:rFonts w:eastAsia="標楷體" w:hint="eastAsia"/>
              </w:rPr>
              <w:t>/6</w:t>
            </w:r>
            <w:r w:rsidRPr="00B70BC1">
              <w:rPr>
                <w:rFonts w:eastAsia="標楷體" w:hint="eastAsia"/>
              </w:rPr>
              <w:t>樓病房</w:t>
            </w:r>
          </w:p>
        </w:tc>
      </w:tr>
      <w:tr w:rsidR="00742927" w14:paraId="7AF94187" w14:textId="77777777" w:rsidTr="00E468EC">
        <w:trPr>
          <w:trHeight w:val="935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F4A91F" w14:textId="77777777" w:rsidR="00742927" w:rsidRDefault="00742927" w:rsidP="000D0DC3">
            <w:pPr>
              <w:spacing w:line="300" w:lineRule="exact"/>
              <w:jc w:val="center"/>
              <w:rPr>
                <w:rFonts w:eastAsia="標楷體"/>
                <w:b/>
                <w:noProof/>
                <w:color w:val="000000"/>
              </w:rPr>
            </w:pPr>
            <w:r>
              <w:rPr>
                <w:rFonts w:eastAsia="標楷體" w:hint="eastAsia"/>
                <w:b/>
                <w:noProof/>
                <w:color w:val="000000"/>
              </w:rPr>
              <w:t>病歷</w:t>
            </w:r>
          </w:p>
          <w:p w14:paraId="2108C7DB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noProof/>
                <w:color w:val="000000"/>
              </w:rPr>
              <w:t>管理委員會</w:t>
            </w:r>
          </w:p>
        </w:tc>
        <w:tc>
          <w:tcPr>
            <w:tcW w:w="5344" w:type="dxa"/>
            <w:tcBorders>
              <w:left w:val="single" w:sz="6" w:space="0" w:color="auto"/>
              <w:right w:val="single" w:sz="12" w:space="0" w:color="auto"/>
            </w:tcBorders>
          </w:tcPr>
          <w:p w14:paraId="68E7DBDF" w14:textId="77777777" w:rsidR="00742927" w:rsidRPr="00A166A8" w:rsidRDefault="00742927" w:rsidP="000D0DC3">
            <w:pPr>
              <w:spacing w:line="300" w:lineRule="exact"/>
              <w:ind w:rightChars="65" w:right="156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□毋</w:t>
            </w:r>
            <w:r w:rsidRPr="00A166A8">
              <w:rPr>
                <w:rFonts w:eastAsia="標楷體" w:hint="eastAsia"/>
                <w:color w:val="000000"/>
              </w:rPr>
              <w:t>需調閱病歷</w:t>
            </w:r>
          </w:p>
          <w:p w14:paraId="570F3BC9" w14:textId="77777777" w:rsidR="00AD5EE7" w:rsidRPr="00A166A8" w:rsidRDefault="00AD5EE7" w:rsidP="00AD5EE7">
            <w:pPr>
              <w:spacing w:line="300" w:lineRule="exact"/>
              <w:ind w:rightChars="65" w:right="156"/>
              <w:jc w:val="both"/>
              <w:rPr>
                <w:rFonts w:eastAsia="標楷體"/>
                <w:color w:val="000000"/>
              </w:rPr>
            </w:pPr>
            <w:r w:rsidRPr="00C87D72">
              <w:rPr>
                <w:rFonts w:ascii="標楷體" w:eastAsia="標楷體" w:hAnsi="標楷體" w:hint="eastAsia"/>
                <w:color w:val="000000"/>
                <w:highlight w:val="yellow"/>
              </w:rPr>
              <w:t>■</w:t>
            </w:r>
            <w:r w:rsidRPr="00E25FBA">
              <w:rPr>
                <w:rFonts w:ascii="標楷體" w:eastAsia="標楷體" w:hAnsi="標楷體" w:hint="eastAsia"/>
                <w:bCs/>
                <w:color w:val="000000"/>
              </w:rPr>
              <w:t>需</w:t>
            </w:r>
            <w:r w:rsidRPr="00A166A8">
              <w:rPr>
                <w:rFonts w:eastAsia="標楷體" w:hint="eastAsia"/>
                <w:color w:val="000000"/>
              </w:rPr>
              <w:t>調閱病歷</w:t>
            </w:r>
          </w:p>
          <w:p w14:paraId="7E757066" w14:textId="77777777" w:rsidR="00AD5EE7" w:rsidRPr="00A166A8" w:rsidRDefault="00AD5EE7" w:rsidP="00AD5EE7">
            <w:pPr>
              <w:spacing w:line="300" w:lineRule="exact"/>
              <w:ind w:left="233" w:hangingChars="97" w:hanging="233"/>
              <w:rPr>
                <w:rFonts w:eastAsia="標楷體"/>
                <w:color w:val="000000"/>
              </w:rPr>
            </w:pPr>
            <w:r w:rsidRPr="00C87D72">
              <w:rPr>
                <w:rFonts w:ascii="標楷體" w:eastAsia="標楷體" w:hAnsi="標楷體" w:hint="eastAsia"/>
                <w:color w:val="000000"/>
                <w:highlight w:val="yellow"/>
              </w:rPr>
              <w:t>■</w:t>
            </w:r>
            <w:r w:rsidRPr="005C11CF">
              <w:rPr>
                <w:rFonts w:eastAsia="標楷體" w:hint="eastAsia"/>
                <w:color w:val="000000"/>
              </w:rPr>
              <w:t>協同</w:t>
            </w:r>
            <w:r w:rsidRPr="005D6A2C">
              <w:rPr>
                <w:rFonts w:eastAsia="標楷體" w:hint="eastAsia"/>
                <w:color w:val="000000"/>
                <w:szCs w:val="24"/>
              </w:rPr>
              <w:t>主持人包含：</w:t>
            </w:r>
            <w:r w:rsidRPr="005D6A2C">
              <w:rPr>
                <w:rFonts w:eastAsia="標楷體" w:hint="eastAsia"/>
                <w:color w:val="000000"/>
                <w:szCs w:val="24"/>
                <w:u w:val="single"/>
              </w:rPr>
              <w:t xml:space="preserve"> </w:t>
            </w:r>
            <w:r w:rsidRPr="00633D8A">
              <w:rPr>
                <w:rFonts w:eastAsia="標楷體"/>
                <w:color w:val="000000"/>
                <w:szCs w:val="24"/>
                <w:highlight w:val="yellow"/>
                <w:u w:val="single"/>
              </w:rPr>
              <w:t>XXX</w:t>
            </w:r>
            <w:r w:rsidRPr="00633D8A">
              <w:rPr>
                <w:rFonts w:eastAsia="標楷體" w:hint="eastAsia"/>
                <w:color w:val="000000"/>
                <w:szCs w:val="24"/>
                <w:highlight w:val="yellow"/>
                <w:u w:val="single"/>
              </w:rPr>
              <w:t>、</w:t>
            </w:r>
            <w:r w:rsidRPr="00633D8A">
              <w:rPr>
                <w:rFonts w:eastAsia="標楷體"/>
                <w:color w:val="000000"/>
                <w:szCs w:val="24"/>
                <w:highlight w:val="yellow"/>
                <w:u w:val="single"/>
              </w:rPr>
              <w:t>YYY</w:t>
            </w:r>
            <w:r w:rsidRPr="00633D8A">
              <w:rPr>
                <w:rFonts w:eastAsia="標楷體" w:hint="eastAsia"/>
                <w:color w:val="000000"/>
                <w:szCs w:val="24"/>
                <w:highlight w:val="yellow"/>
                <w:u w:val="single"/>
              </w:rPr>
              <w:t>、</w:t>
            </w:r>
            <w:r w:rsidRPr="00633D8A">
              <w:rPr>
                <w:rFonts w:eastAsia="標楷體"/>
                <w:color w:val="000000"/>
                <w:szCs w:val="24"/>
                <w:highlight w:val="yellow"/>
                <w:u w:val="single"/>
              </w:rPr>
              <w:t>ZZZ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bookmarkStart w:id="12" w:name="_GoBack"/>
            <w:bookmarkEnd w:id="12"/>
            <w:r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  <w:p w14:paraId="69BFD3D0" w14:textId="77777777" w:rsidR="00742927" w:rsidRPr="00DF1B97" w:rsidRDefault="00742927" w:rsidP="0038230B">
            <w:pPr>
              <w:spacing w:line="260" w:lineRule="exact"/>
              <w:ind w:left="673" w:hangingChars="374" w:hanging="673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F1B97">
              <w:rPr>
                <w:rFonts w:eastAsia="標楷體" w:hint="eastAsia"/>
                <w:color w:val="000000"/>
                <w:sz w:val="18"/>
                <w:szCs w:val="18"/>
              </w:rPr>
              <w:t>說明：</w:t>
            </w:r>
            <w:r w:rsidRPr="00DF1B97">
              <w:rPr>
                <w:rFonts w:eastAsia="標楷體" w:hint="eastAsia"/>
                <w:color w:val="000000"/>
                <w:sz w:val="18"/>
                <w:szCs w:val="18"/>
              </w:rPr>
              <w:t>1.</w:t>
            </w:r>
            <w:r w:rsidRPr="00DF1B97">
              <w:rPr>
                <w:rFonts w:eastAsia="標楷體" w:hint="eastAsia"/>
                <w:color w:val="000000"/>
                <w:sz w:val="18"/>
                <w:szCs w:val="18"/>
              </w:rPr>
              <w:t>試驗主持人或協同主持人若非本院員工不可調閱病歷。</w:t>
            </w:r>
          </w:p>
          <w:p w14:paraId="7F2DB158" w14:textId="77777777" w:rsidR="00742927" w:rsidRPr="0007067F" w:rsidRDefault="00742927" w:rsidP="004914B6">
            <w:pPr>
              <w:spacing w:line="260" w:lineRule="exact"/>
              <w:ind w:leftChars="223" w:left="675" w:hangingChars="78" w:hanging="140"/>
              <w:jc w:val="both"/>
              <w:rPr>
                <w:rFonts w:eastAsia="標楷體"/>
              </w:rPr>
            </w:pPr>
            <w:r w:rsidRPr="00DF1B97">
              <w:rPr>
                <w:rFonts w:eastAsia="標楷體" w:hint="eastAsia"/>
                <w:sz w:val="18"/>
                <w:szCs w:val="18"/>
              </w:rPr>
              <w:t>2.</w:t>
            </w:r>
            <w:r w:rsidRPr="00DF1B97">
              <w:rPr>
                <w:rFonts w:eastAsia="標楷體" w:hint="eastAsia"/>
                <w:sz w:val="18"/>
                <w:szCs w:val="18"/>
              </w:rPr>
              <w:t>廠商指定之試驗監測人員可藉由申請，經試驗主持人與病歷室同意後調閱病歷。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F9748F" w14:textId="77777777" w:rsidR="00742927" w:rsidRPr="0081335E" w:rsidRDefault="00742927" w:rsidP="0081335E">
            <w:pPr>
              <w:spacing w:line="300" w:lineRule="exact"/>
              <w:ind w:leftChars="-1" w:left="-2" w:firstLine="2"/>
              <w:rPr>
                <w:rFonts w:eastAsia="標楷體"/>
                <w:color w:val="000000"/>
              </w:rPr>
            </w:pPr>
            <w:r w:rsidRPr="005070E3">
              <w:rPr>
                <w:rFonts w:eastAsia="標楷體" w:hint="eastAsia"/>
                <w:color w:val="000000"/>
              </w:rPr>
              <w:t>本院</w:t>
            </w:r>
            <w:r w:rsidRPr="000451F5">
              <w:rPr>
                <w:rFonts w:eastAsia="標楷體" w:hint="eastAsia"/>
                <w:color w:val="000000"/>
              </w:rPr>
              <w:t>病歷管理委員會</w:t>
            </w:r>
            <w:r w:rsidRPr="005070E3">
              <w:rPr>
                <w:rFonts w:eastAsia="標楷體" w:hint="eastAsia"/>
                <w:color w:val="000000"/>
              </w:rPr>
              <w:t>若有建議，將於院內電子公文簽辦意見中敘明。</w:t>
            </w:r>
          </w:p>
        </w:tc>
      </w:tr>
      <w:tr w:rsidR="00742927" w14:paraId="608B4861" w14:textId="77777777" w:rsidTr="00E468EC">
        <w:trPr>
          <w:trHeight w:val="935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53BEFF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lastRenderedPageBreak/>
              <w:t>其他</w:t>
            </w:r>
          </w:p>
          <w:p w14:paraId="72D3064A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noProof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單位</w:t>
            </w:r>
          </w:p>
        </w:tc>
        <w:tc>
          <w:tcPr>
            <w:tcW w:w="534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4A533EE" w14:textId="505AEC4D" w:rsidR="00742927" w:rsidRPr="00A166A8" w:rsidRDefault="00AD5EE7" w:rsidP="000D0DC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C87D72">
              <w:rPr>
                <w:rFonts w:ascii="標楷體" w:eastAsia="標楷體" w:hAnsi="標楷體" w:hint="eastAsia"/>
                <w:color w:val="000000"/>
                <w:highlight w:val="yellow"/>
              </w:rPr>
              <w:t>■</w:t>
            </w:r>
            <w:r w:rsidR="00742927" w:rsidRPr="00AD5EE7">
              <w:rPr>
                <w:rFonts w:eastAsia="標楷體" w:hint="eastAsia"/>
                <w:color w:val="000000"/>
                <w:highlight w:val="yellow"/>
              </w:rPr>
              <w:t>毋需支援</w:t>
            </w:r>
          </w:p>
          <w:p w14:paraId="70C5EC6D" w14:textId="77777777" w:rsidR="00742927" w:rsidRPr="00A166A8" w:rsidRDefault="00742927" w:rsidP="005C11CF">
            <w:pPr>
              <w:spacing w:line="300" w:lineRule="exact"/>
              <w:ind w:left="233" w:hangingChars="97" w:hanging="233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="000501FC" w:rsidRPr="00E25FBA">
              <w:rPr>
                <w:rFonts w:ascii="標楷體" w:eastAsia="標楷體" w:hAnsi="標楷體" w:hint="eastAsia"/>
                <w:bCs/>
                <w:color w:val="000000"/>
              </w:rPr>
              <w:t>需</w:t>
            </w:r>
            <w:r w:rsidRPr="00A166A8">
              <w:rPr>
                <w:rFonts w:eastAsia="標楷體" w:hint="eastAsia"/>
                <w:color w:val="000000"/>
              </w:rPr>
              <w:t>支援，配合單位</w:t>
            </w:r>
            <w:r>
              <w:rPr>
                <w:rFonts w:eastAsia="標楷體" w:hint="eastAsia"/>
                <w:color w:val="000000"/>
              </w:rPr>
              <w:t>為</w:t>
            </w:r>
            <w:r w:rsidRPr="00A166A8">
              <w:rPr>
                <w:rFonts w:eastAsia="標楷體" w:hint="eastAsia"/>
                <w:color w:val="000000"/>
              </w:rPr>
              <w:t>：</w:t>
            </w:r>
            <w:r w:rsidRPr="00A166A8">
              <w:rPr>
                <w:rFonts w:eastAsia="標楷體" w:hint="eastAsia"/>
                <w:color w:val="000000"/>
                <w:u w:val="single"/>
              </w:rPr>
              <w:t xml:space="preserve">   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</w:t>
            </w:r>
            <w:r w:rsidR="00DD2B36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5C11CF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  <w:p w14:paraId="740C0FED" w14:textId="77777777" w:rsidR="009133C7" w:rsidRPr="00DD2B36" w:rsidRDefault="00742927" w:rsidP="000D0DC3">
            <w:pPr>
              <w:spacing w:beforeLines="25" w:before="60" w:afterLines="25" w:after="60" w:line="30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E25FBA">
              <w:rPr>
                <w:rFonts w:eastAsia="標楷體" w:hint="eastAsia"/>
                <w:b/>
                <w:bCs/>
                <w:color w:val="000000"/>
              </w:rPr>
              <w:t>預估經費合計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請列出算式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)</w:t>
            </w:r>
            <w:r w:rsidRPr="00E25FBA">
              <w:rPr>
                <w:rFonts w:eastAsia="標楷體" w:hint="eastAsia"/>
                <w:b/>
                <w:bCs/>
                <w:color w:val="000000"/>
              </w:rPr>
              <w:t>：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DCBDA88" w14:textId="77777777" w:rsidR="00742927" w:rsidRPr="00A166A8" w:rsidRDefault="00742927" w:rsidP="000D0DC3">
            <w:pPr>
              <w:spacing w:line="300" w:lineRule="exact"/>
              <w:rPr>
                <w:rFonts w:eastAsia="標楷體"/>
                <w:color w:val="000000"/>
              </w:rPr>
            </w:pPr>
            <w:r w:rsidRPr="005070E3">
              <w:rPr>
                <w:rFonts w:eastAsia="標楷體" w:hint="eastAsia"/>
                <w:color w:val="000000"/>
              </w:rPr>
              <w:t>本院</w:t>
            </w:r>
            <w:r>
              <w:rPr>
                <w:rFonts w:eastAsia="標楷體" w:hint="eastAsia"/>
                <w:color w:val="000000"/>
              </w:rPr>
              <w:t>其他單位</w:t>
            </w:r>
            <w:r w:rsidRPr="005070E3">
              <w:rPr>
                <w:rFonts w:eastAsia="標楷體" w:hint="eastAsia"/>
                <w:color w:val="000000"/>
              </w:rPr>
              <w:t>若有建議，將於院內電子公文簽辦意見中敘明。</w:t>
            </w:r>
          </w:p>
        </w:tc>
      </w:tr>
    </w:tbl>
    <w:p w14:paraId="5A649B30" w14:textId="77777777" w:rsidR="00742927" w:rsidRPr="000E36E4" w:rsidRDefault="00742927" w:rsidP="00742927">
      <w:pPr>
        <w:spacing w:line="240" w:lineRule="exact"/>
        <w:rPr>
          <w:rFonts w:eastAsia="標楷體"/>
          <w:color w:val="000000"/>
          <w:sz w:val="16"/>
          <w:szCs w:val="16"/>
        </w:rPr>
      </w:pPr>
    </w:p>
    <w:p w14:paraId="60A25421" w14:textId="77777777" w:rsidR="00742927" w:rsidRDefault="00742927" w:rsidP="008453D9">
      <w:pPr>
        <w:spacing w:line="280" w:lineRule="exact"/>
        <w:ind w:leftChars="-118" w:left="-283" w:right="-1"/>
        <w:rPr>
          <w:rFonts w:eastAsia="標楷體"/>
          <w:b/>
          <w:bCs/>
        </w:rPr>
      </w:pPr>
      <w:r w:rsidRPr="0007067F">
        <w:rPr>
          <w:rFonts w:eastAsia="標楷體" w:hint="eastAsia"/>
          <w:b/>
          <w:szCs w:val="24"/>
        </w:rPr>
        <w:t>※</w:t>
      </w:r>
      <w:r w:rsidRPr="0007067F">
        <w:rPr>
          <w:rFonts w:eastAsia="標楷體" w:hint="eastAsia"/>
          <w:b/>
        </w:rPr>
        <w:t>以下「會辦事項」</w:t>
      </w:r>
      <w:r w:rsidRPr="0007067F">
        <w:rPr>
          <w:rFonts w:eastAsia="標楷體" w:hint="eastAsia"/>
          <w:b/>
          <w:bCs/>
        </w:rPr>
        <w:t>由試驗主持人或試驗委託者填寫。臨床試驗中心將於試驗合約審查通過後協助辦理。</w:t>
      </w:r>
    </w:p>
    <w:p w14:paraId="4E827212" w14:textId="77777777" w:rsidR="00742927" w:rsidRPr="00BE0E70" w:rsidRDefault="00742927" w:rsidP="00742927">
      <w:pPr>
        <w:spacing w:line="280" w:lineRule="exact"/>
        <w:ind w:rightChars="-24" w:right="-58"/>
        <w:rPr>
          <w:rFonts w:eastAsia="標楷體"/>
          <w:color w:val="000000"/>
          <w:sz w:val="16"/>
          <w:szCs w:val="16"/>
        </w:rPr>
      </w:pPr>
    </w:p>
    <w:tbl>
      <w:tblPr>
        <w:tblW w:w="1019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252"/>
        <w:gridCol w:w="4667"/>
      </w:tblGrid>
      <w:tr w:rsidR="00742927" w14:paraId="5F30BAF1" w14:textId="77777777" w:rsidTr="000501FC">
        <w:trPr>
          <w:cantSplit/>
          <w:trHeight w:val="552"/>
          <w:tblHeader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7D5EEE95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4"/>
              </w:rPr>
            </w:pPr>
            <w:r w:rsidRPr="00A166A8">
              <w:rPr>
                <w:rFonts w:eastAsia="標楷體" w:hint="eastAsia"/>
                <w:b/>
                <w:color w:val="000000"/>
                <w:sz w:val="28"/>
                <w:szCs w:val="24"/>
              </w:rPr>
              <w:t>會辦</w:t>
            </w:r>
          </w:p>
          <w:p w14:paraId="3DF3C65C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4"/>
              </w:rPr>
            </w:pPr>
            <w:r w:rsidRPr="00A166A8">
              <w:rPr>
                <w:rFonts w:eastAsia="標楷體" w:hint="eastAsia"/>
                <w:b/>
                <w:color w:val="000000"/>
                <w:sz w:val="28"/>
                <w:szCs w:val="24"/>
              </w:rPr>
              <w:t>部門</w:t>
            </w:r>
            <w:r w:rsidRPr="00A166A8">
              <w:rPr>
                <w:rFonts w:eastAsia="標楷體" w:hint="eastAsia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4C0D978E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A166A8">
              <w:rPr>
                <w:rFonts w:eastAsia="標楷體" w:hint="eastAsia"/>
                <w:b/>
                <w:color w:val="000000"/>
                <w:sz w:val="28"/>
              </w:rPr>
              <w:t>會辦事項</w:t>
            </w:r>
          </w:p>
          <w:p w14:paraId="407BFE26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A166A8">
              <w:rPr>
                <w:rFonts w:eastAsia="標楷體" w:hint="eastAsia"/>
                <w:b/>
                <w:color w:val="000000"/>
                <w:sz w:val="20"/>
              </w:rPr>
              <w:t>（由</w:t>
            </w:r>
            <w:r>
              <w:rPr>
                <w:rFonts w:eastAsia="標楷體" w:hint="eastAsia"/>
                <w:b/>
                <w:color w:val="000000"/>
                <w:sz w:val="20"/>
              </w:rPr>
              <w:t>試驗</w:t>
            </w:r>
            <w:r w:rsidRPr="00A166A8">
              <w:rPr>
                <w:rFonts w:eastAsia="標楷體" w:hint="eastAsia"/>
                <w:b/>
                <w:color w:val="000000"/>
                <w:sz w:val="20"/>
              </w:rPr>
              <w:t>主持人填寫）</w:t>
            </w:r>
          </w:p>
        </w:tc>
        <w:tc>
          <w:tcPr>
            <w:tcW w:w="46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6FD1D04B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說明</w:t>
            </w:r>
          </w:p>
        </w:tc>
      </w:tr>
      <w:tr w:rsidR="00742927" w14:paraId="555D609D" w14:textId="77777777" w:rsidTr="000501FC">
        <w:trPr>
          <w:trHeight w:val="2961"/>
        </w:trPr>
        <w:tc>
          <w:tcPr>
            <w:tcW w:w="127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808664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noProof/>
                <w:color w:val="000000"/>
              </w:rPr>
            </w:pPr>
            <w:r w:rsidRPr="00A166A8">
              <w:rPr>
                <w:rFonts w:eastAsia="標楷體" w:hint="eastAsia"/>
                <w:b/>
                <w:noProof/>
                <w:color w:val="000000"/>
              </w:rPr>
              <w:t>醫事室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12" w:space="0" w:color="auto"/>
            </w:tcBorders>
          </w:tcPr>
          <w:p w14:paraId="3CB0982C" w14:textId="77777777" w:rsidR="009133C7" w:rsidRPr="005068D7" w:rsidRDefault="009133C7" w:rsidP="009133C7">
            <w:pPr>
              <w:spacing w:line="300" w:lineRule="exact"/>
              <w:rPr>
                <w:rFonts w:eastAsia="標楷體"/>
                <w:color w:val="000000"/>
              </w:rPr>
            </w:pPr>
            <w:r w:rsidRPr="005068D7">
              <w:rPr>
                <w:rFonts w:eastAsia="標楷體" w:hint="eastAsia"/>
                <w:color w:val="000000"/>
              </w:rPr>
              <w:t>□毋需記帳代碼。</w:t>
            </w:r>
          </w:p>
          <w:p w14:paraId="5DCAB4E9" w14:textId="2CDAEE3A" w:rsidR="00742927" w:rsidRPr="00AD5EE7" w:rsidRDefault="00AD5EE7" w:rsidP="000D0DC3">
            <w:pPr>
              <w:spacing w:line="300" w:lineRule="exact"/>
              <w:rPr>
                <w:rFonts w:eastAsia="標楷體"/>
                <w:color w:val="000000"/>
                <w:highlight w:val="yellow"/>
              </w:rPr>
            </w:pPr>
            <w:r w:rsidRPr="00C87D72">
              <w:rPr>
                <w:rFonts w:ascii="標楷體" w:eastAsia="標楷體" w:hAnsi="標楷體" w:hint="eastAsia"/>
                <w:color w:val="000000"/>
                <w:highlight w:val="yellow"/>
              </w:rPr>
              <w:t>■</w:t>
            </w:r>
            <w:r w:rsidR="00742927" w:rsidRPr="00AD5EE7">
              <w:rPr>
                <w:rFonts w:eastAsia="標楷體" w:hint="eastAsia"/>
                <w:color w:val="000000"/>
                <w:highlight w:val="yellow"/>
              </w:rPr>
              <w:t>需使用門診記帳代碼。</w:t>
            </w:r>
          </w:p>
          <w:p w14:paraId="448B422F" w14:textId="3E9FCC16" w:rsidR="00742927" w:rsidRPr="005068D7" w:rsidRDefault="00AD5EE7" w:rsidP="000D0DC3">
            <w:pPr>
              <w:spacing w:line="300" w:lineRule="exact"/>
              <w:rPr>
                <w:rFonts w:eastAsia="標楷體"/>
                <w:color w:val="000000"/>
              </w:rPr>
            </w:pPr>
            <w:r w:rsidRPr="00AD5EE7">
              <w:rPr>
                <w:rFonts w:ascii="標楷體" w:eastAsia="標楷體" w:hAnsi="標楷體" w:hint="eastAsia"/>
                <w:color w:val="000000"/>
                <w:highlight w:val="yellow"/>
              </w:rPr>
              <w:t>■</w:t>
            </w:r>
            <w:r w:rsidR="00742927" w:rsidRPr="00AD5EE7">
              <w:rPr>
                <w:rFonts w:eastAsia="標楷體" w:hint="eastAsia"/>
                <w:color w:val="000000"/>
                <w:highlight w:val="yellow"/>
              </w:rPr>
              <w:t>需使用住院記帳代碼。</w:t>
            </w:r>
          </w:p>
          <w:p w14:paraId="2D76E25D" w14:textId="77777777" w:rsidR="00742927" w:rsidRPr="005068D7" w:rsidRDefault="00742927" w:rsidP="000D0DC3">
            <w:pPr>
              <w:spacing w:line="300" w:lineRule="exact"/>
              <w:rPr>
                <w:rFonts w:eastAsia="標楷體"/>
                <w:color w:val="000000"/>
              </w:rPr>
            </w:pPr>
            <w:r w:rsidRPr="005068D7">
              <w:rPr>
                <w:rFonts w:eastAsia="標楷體" w:hint="eastAsia"/>
                <w:color w:val="000000"/>
              </w:rPr>
              <w:t>□需使用急診記帳代碼。</w:t>
            </w:r>
          </w:p>
          <w:p w14:paraId="44D6C2BB" w14:textId="77777777" w:rsidR="00742927" w:rsidRPr="005068D7" w:rsidRDefault="00742927" w:rsidP="000D0DC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  <w:p w14:paraId="7DF95B91" w14:textId="77777777" w:rsidR="00742927" w:rsidRPr="00E468EC" w:rsidRDefault="00742927" w:rsidP="000D0DC3">
            <w:pPr>
              <w:spacing w:line="30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468EC">
              <w:rPr>
                <w:rFonts w:eastAsia="標楷體" w:hint="eastAsia"/>
                <w:color w:val="000000"/>
                <w:sz w:val="18"/>
                <w:szCs w:val="18"/>
              </w:rPr>
              <w:t>說明：</w:t>
            </w:r>
            <w:r w:rsidRPr="00E468EC">
              <w:rPr>
                <w:rFonts w:eastAsia="標楷體"/>
                <w:color w:val="000000"/>
                <w:sz w:val="18"/>
                <w:szCs w:val="18"/>
              </w:rPr>
              <w:t>記帳代碼</w:t>
            </w:r>
            <w:r w:rsidRPr="00E468EC">
              <w:rPr>
                <w:rFonts w:eastAsia="標楷體" w:hint="eastAsia"/>
                <w:color w:val="000000"/>
                <w:sz w:val="18"/>
                <w:szCs w:val="18"/>
              </w:rPr>
              <w:t>為本院檢驗檢查費之</w:t>
            </w:r>
            <w:proofErr w:type="gramStart"/>
            <w:r w:rsidRPr="00E468EC">
              <w:rPr>
                <w:rFonts w:eastAsia="標楷體" w:hint="eastAsia"/>
                <w:color w:val="000000"/>
                <w:sz w:val="18"/>
                <w:szCs w:val="18"/>
              </w:rPr>
              <w:t>獨立扣</w:t>
            </w:r>
            <w:proofErr w:type="gramEnd"/>
            <w:r w:rsidRPr="00E468EC">
              <w:rPr>
                <w:rFonts w:eastAsia="標楷體" w:hint="eastAsia"/>
                <w:color w:val="000000"/>
                <w:sz w:val="18"/>
                <w:szCs w:val="18"/>
              </w:rPr>
              <w:t>款代號，請分別勾選試驗案需使用之類別。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3ACF7F" w14:textId="77777777" w:rsidR="00742927" w:rsidRPr="005068D7" w:rsidRDefault="00742927" w:rsidP="000D0DC3">
            <w:pPr>
              <w:spacing w:line="300" w:lineRule="exact"/>
              <w:rPr>
                <w:rFonts w:eastAsia="標楷體"/>
                <w:color w:val="000000"/>
              </w:rPr>
            </w:pPr>
            <w:r w:rsidRPr="005068D7">
              <w:rPr>
                <w:rFonts w:eastAsia="標楷體" w:hint="eastAsia"/>
                <w:color w:val="000000"/>
              </w:rPr>
              <w:t>本院</w:t>
            </w:r>
            <w:proofErr w:type="gramStart"/>
            <w:r w:rsidRPr="005068D7">
              <w:rPr>
                <w:rFonts w:eastAsia="標楷體" w:hint="eastAsia"/>
                <w:color w:val="000000"/>
              </w:rPr>
              <w:t>醫</w:t>
            </w:r>
            <w:proofErr w:type="gramEnd"/>
            <w:r w:rsidRPr="005068D7">
              <w:rPr>
                <w:rFonts w:eastAsia="標楷體" w:hint="eastAsia"/>
                <w:color w:val="000000"/>
              </w:rPr>
              <w:t>事室建立之記帳代碼或有任何建議，將於院內電子公文簽辦意見中敘明。</w:t>
            </w:r>
          </w:p>
          <w:p w14:paraId="053724DD" w14:textId="77777777" w:rsidR="00742927" w:rsidRPr="005068D7" w:rsidRDefault="00742927" w:rsidP="000D0DC3">
            <w:pPr>
              <w:spacing w:line="300" w:lineRule="exact"/>
              <w:rPr>
                <w:rFonts w:eastAsia="標楷體"/>
                <w:color w:val="000000"/>
              </w:rPr>
            </w:pPr>
          </w:p>
          <w:p w14:paraId="2F8DF114" w14:textId="77777777" w:rsidR="00742927" w:rsidRPr="005068D7" w:rsidRDefault="00742927" w:rsidP="000D0DC3">
            <w:pPr>
              <w:spacing w:line="300" w:lineRule="exact"/>
              <w:rPr>
                <w:rFonts w:eastAsia="標楷體"/>
                <w:color w:val="000000"/>
              </w:rPr>
            </w:pPr>
            <w:r w:rsidRPr="005068D7">
              <w:rPr>
                <w:rFonts w:eastAsia="標楷體" w:hint="eastAsia"/>
                <w:color w:val="000000"/>
              </w:rPr>
              <w:t>試驗主持人及研究助理請留意：</w:t>
            </w:r>
          </w:p>
          <w:p w14:paraId="736647FB" w14:textId="77777777" w:rsidR="00742927" w:rsidRPr="005068D7" w:rsidRDefault="009804F4" w:rsidP="000D0DC3">
            <w:pPr>
              <w:pStyle w:val="af1"/>
              <w:numPr>
                <w:ilvl w:val="0"/>
                <w:numId w:val="1"/>
              </w:numPr>
              <w:spacing w:line="300" w:lineRule="exact"/>
              <w:ind w:leftChars="0" w:left="221" w:hanging="221"/>
              <w:rPr>
                <w:rFonts w:eastAsia="標楷體"/>
                <w:color w:val="000000"/>
              </w:rPr>
            </w:pPr>
            <w:r w:rsidRPr="005068D7">
              <w:rPr>
                <w:rFonts w:eastAsia="標楷體" w:hint="eastAsia"/>
                <w:color w:val="000000"/>
              </w:rPr>
              <w:t>廠商試驗案</w:t>
            </w:r>
            <w:r w:rsidR="005A0149" w:rsidRPr="005068D7">
              <w:rPr>
                <w:rFonts w:eastAsia="標楷體" w:hint="eastAsia"/>
                <w:color w:val="000000"/>
              </w:rPr>
              <w:t>使用</w:t>
            </w:r>
            <w:r w:rsidR="00742927" w:rsidRPr="005068D7">
              <w:rPr>
                <w:rFonts w:eastAsia="標楷體" w:hint="eastAsia"/>
                <w:color w:val="000000"/>
              </w:rPr>
              <w:t>西醫門診系統【</w:t>
            </w:r>
            <w:r w:rsidR="00742927" w:rsidRPr="005068D7">
              <w:rPr>
                <w:rFonts w:eastAsia="標楷體" w:hint="eastAsia"/>
                <w:color w:val="000000"/>
              </w:rPr>
              <w:t>C99</w:t>
            </w:r>
            <w:r w:rsidR="00742927" w:rsidRPr="005068D7">
              <w:rPr>
                <w:rFonts w:eastAsia="標楷體" w:hint="eastAsia"/>
                <w:color w:val="000000"/>
              </w:rPr>
              <w:t>診】，請將需記帳</w:t>
            </w:r>
            <w:r w:rsidRPr="005068D7">
              <w:rPr>
                <w:rFonts w:eastAsia="標楷體" w:hint="eastAsia"/>
                <w:color w:val="000000"/>
              </w:rPr>
              <w:t>病人</w:t>
            </w:r>
            <w:r w:rsidR="00742927" w:rsidRPr="005068D7">
              <w:rPr>
                <w:rFonts w:eastAsia="標楷體" w:hint="eastAsia"/>
                <w:color w:val="000000"/>
              </w:rPr>
              <w:t>以</w:t>
            </w:r>
            <w:proofErr w:type="gramStart"/>
            <w:r w:rsidR="00742927" w:rsidRPr="005068D7">
              <w:rPr>
                <w:rFonts w:eastAsia="標楷體" w:hint="eastAsia"/>
                <w:color w:val="000000"/>
              </w:rPr>
              <w:t>病歷號掛入</w:t>
            </w:r>
            <w:proofErr w:type="gramEnd"/>
            <w:r w:rsidR="00742927" w:rsidRPr="005068D7">
              <w:rPr>
                <w:rFonts w:eastAsia="標楷體" w:hint="eastAsia"/>
                <w:color w:val="000000"/>
              </w:rPr>
              <w:t>C99</w:t>
            </w:r>
            <w:r w:rsidR="00742927" w:rsidRPr="005068D7">
              <w:rPr>
                <w:rFonts w:eastAsia="標楷體" w:hint="eastAsia"/>
                <w:color w:val="000000"/>
              </w:rPr>
              <w:t>診，</w:t>
            </w:r>
            <w:r w:rsidRPr="005068D7">
              <w:rPr>
                <w:rFonts w:eastAsia="標楷體" w:hint="eastAsia"/>
                <w:color w:val="000000"/>
              </w:rPr>
              <w:t>並</w:t>
            </w:r>
            <w:r w:rsidR="00742927" w:rsidRPr="005068D7">
              <w:rPr>
                <w:rFonts w:eastAsia="標楷體" w:hint="eastAsia"/>
                <w:color w:val="000000"/>
              </w:rPr>
              <w:t>使用記帳代碼</w:t>
            </w:r>
            <w:proofErr w:type="gramStart"/>
            <w:r w:rsidR="00742927" w:rsidRPr="005068D7">
              <w:rPr>
                <w:rFonts w:eastAsia="標楷體" w:hint="eastAsia"/>
                <w:color w:val="000000"/>
              </w:rPr>
              <w:t>批入記帳醫</w:t>
            </w:r>
            <w:proofErr w:type="gramEnd"/>
            <w:r w:rsidR="00742927" w:rsidRPr="005068D7">
              <w:rPr>
                <w:rFonts w:eastAsia="標楷體" w:hint="eastAsia"/>
                <w:color w:val="000000"/>
              </w:rPr>
              <w:t>令。</w:t>
            </w:r>
          </w:p>
          <w:p w14:paraId="35E45F78" w14:textId="77777777" w:rsidR="00742927" w:rsidRPr="005068D7" w:rsidRDefault="00742927" w:rsidP="000D0DC3">
            <w:pPr>
              <w:pStyle w:val="af1"/>
              <w:numPr>
                <w:ilvl w:val="0"/>
                <w:numId w:val="1"/>
              </w:numPr>
              <w:spacing w:line="300" w:lineRule="exact"/>
              <w:ind w:leftChars="0" w:left="221" w:hanging="221"/>
              <w:rPr>
                <w:rFonts w:eastAsia="標楷體"/>
                <w:color w:val="000000"/>
              </w:rPr>
            </w:pPr>
            <w:r w:rsidRPr="005068D7">
              <w:rPr>
                <w:rFonts w:eastAsia="標楷體" w:hint="eastAsia"/>
                <w:color w:val="000000"/>
              </w:rPr>
              <w:t>於會辦簽陳核准後，可來電本室</w:t>
            </w:r>
            <w:proofErr w:type="gramStart"/>
            <w:r w:rsidRPr="005068D7">
              <w:rPr>
                <w:rFonts w:eastAsia="標楷體" w:hint="eastAsia"/>
                <w:color w:val="000000"/>
              </w:rPr>
              <w:t>【</w:t>
            </w:r>
            <w:proofErr w:type="gramEnd"/>
            <w:r w:rsidRPr="005068D7">
              <w:rPr>
                <w:rFonts w:eastAsia="標楷體" w:hint="eastAsia"/>
                <w:color w:val="000000"/>
              </w:rPr>
              <w:t>分機：</w:t>
            </w:r>
            <w:r w:rsidR="00445164">
              <w:rPr>
                <w:rFonts w:eastAsia="標楷體" w:hint="eastAsia"/>
                <w:color w:val="000000"/>
              </w:rPr>
              <w:t>1</w:t>
            </w:r>
            <w:r w:rsidRPr="005068D7">
              <w:rPr>
                <w:rFonts w:eastAsia="標楷體" w:hint="eastAsia"/>
                <w:color w:val="000000"/>
              </w:rPr>
              <w:t>3134</w:t>
            </w:r>
            <w:proofErr w:type="gramStart"/>
            <w:r w:rsidRPr="005068D7">
              <w:rPr>
                <w:rFonts w:eastAsia="標楷體" w:hint="eastAsia"/>
                <w:color w:val="000000"/>
              </w:rPr>
              <w:t>】</w:t>
            </w:r>
            <w:proofErr w:type="gramEnd"/>
            <w:r w:rsidRPr="005068D7">
              <w:rPr>
                <w:rFonts w:eastAsia="標楷體" w:hint="eastAsia"/>
                <w:color w:val="000000"/>
              </w:rPr>
              <w:t>索取記帳代碼明細。</w:t>
            </w:r>
          </w:p>
          <w:p w14:paraId="152F5F08" w14:textId="77777777" w:rsidR="00742927" w:rsidRPr="005068D7" w:rsidRDefault="00742927" w:rsidP="000D0DC3">
            <w:pPr>
              <w:pStyle w:val="af1"/>
              <w:numPr>
                <w:ilvl w:val="0"/>
                <w:numId w:val="1"/>
              </w:numPr>
              <w:spacing w:afterLines="25" w:after="60" w:line="300" w:lineRule="exact"/>
              <w:ind w:leftChars="0" w:left="221" w:hanging="221"/>
              <w:rPr>
                <w:rFonts w:eastAsia="標楷體"/>
                <w:color w:val="000000"/>
              </w:rPr>
            </w:pPr>
            <w:r w:rsidRPr="005068D7">
              <w:rPr>
                <w:rFonts w:eastAsia="標楷體" w:hint="eastAsia"/>
                <w:color w:val="000000"/>
              </w:rPr>
              <w:t>試驗結束時應</w:t>
            </w:r>
            <w:proofErr w:type="gramStart"/>
            <w:r w:rsidRPr="005068D7">
              <w:rPr>
                <w:rFonts w:eastAsia="標楷體" w:hint="eastAsia"/>
                <w:color w:val="000000"/>
              </w:rPr>
              <w:t>通知本室取消</w:t>
            </w:r>
            <w:proofErr w:type="gramEnd"/>
            <w:r w:rsidRPr="005068D7">
              <w:rPr>
                <w:rFonts w:eastAsia="標楷體" w:hint="eastAsia"/>
                <w:color w:val="000000"/>
              </w:rPr>
              <w:t>記帳代碼。</w:t>
            </w:r>
          </w:p>
        </w:tc>
      </w:tr>
      <w:tr w:rsidR="00742927" w14:paraId="6CBB579B" w14:textId="77777777" w:rsidTr="000501FC">
        <w:trPr>
          <w:cantSplit/>
          <w:trHeight w:val="540"/>
        </w:trPr>
        <w:tc>
          <w:tcPr>
            <w:tcW w:w="127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A505567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noProof/>
                <w:color w:val="000000"/>
              </w:rPr>
            </w:pPr>
            <w:r w:rsidRPr="00A166A8">
              <w:rPr>
                <w:rFonts w:eastAsia="標楷體" w:hint="eastAsia"/>
                <w:b/>
                <w:noProof/>
                <w:color w:val="000000"/>
              </w:rPr>
              <w:t>會計室</w:t>
            </w:r>
          </w:p>
        </w:tc>
        <w:tc>
          <w:tcPr>
            <w:tcW w:w="8919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76E93F9C" w14:textId="77777777" w:rsidR="00742927" w:rsidRPr="005068D7" w:rsidRDefault="00742927" w:rsidP="000D0DC3">
            <w:pPr>
              <w:spacing w:line="300" w:lineRule="exact"/>
              <w:rPr>
                <w:rFonts w:eastAsia="標楷體"/>
                <w:color w:val="000000"/>
                <w:szCs w:val="24"/>
              </w:rPr>
            </w:pPr>
            <w:r w:rsidRPr="005068D7">
              <w:rPr>
                <w:rFonts w:eastAsia="標楷體"/>
                <w:szCs w:val="24"/>
              </w:rPr>
              <w:t>1.</w:t>
            </w:r>
            <w:r w:rsidRPr="005068D7">
              <w:rPr>
                <w:rFonts w:eastAsia="標楷體"/>
                <w:color w:val="000000"/>
                <w:szCs w:val="24"/>
              </w:rPr>
              <w:t>請</w:t>
            </w:r>
            <w:r w:rsidR="009133C7" w:rsidRPr="005068D7">
              <w:rPr>
                <w:rFonts w:eastAsia="標楷體" w:hint="eastAsia"/>
                <w:color w:val="000000"/>
                <w:szCs w:val="24"/>
              </w:rPr>
              <w:t>向</w:t>
            </w:r>
            <w:proofErr w:type="gramStart"/>
            <w:r w:rsidRPr="005068D7">
              <w:rPr>
                <w:rFonts w:eastAsia="標楷體"/>
                <w:color w:val="000000"/>
                <w:szCs w:val="24"/>
              </w:rPr>
              <w:t>醫</w:t>
            </w:r>
            <w:proofErr w:type="gramEnd"/>
            <w:r w:rsidRPr="005068D7">
              <w:rPr>
                <w:rFonts w:eastAsia="標楷體"/>
                <w:color w:val="000000"/>
                <w:szCs w:val="24"/>
              </w:rPr>
              <w:t>事室索取記帳</w:t>
            </w:r>
            <w:proofErr w:type="gramStart"/>
            <w:r w:rsidRPr="005068D7">
              <w:rPr>
                <w:rFonts w:eastAsia="標楷體"/>
                <w:color w:val="000000"/>
                <w:szCs w:val="24"/>
              </w:rPr>
              <w:t>明細並核對</w:t>
            </w:r>
            <w:proofErr w:type="gramEnd"/>
            <w:r w:rsidRPr="005068D7">
              <w:rPr>
                <w:rFonts w:eastAsia="標楷體"/>
                <w:color w:val="000000"/>
                <w:szCs w:val="24"/>
              </w:rPr>
              <w:t>，以確認記帳資料無誤。</w:t>
            </w:r>
          </w:p>
          <w:p w14:paraId="6D3A32CA" w14:textId="77777777" w:rsidR="00742927" w:rsidRPr="005068D7" w:rsidRDefault="00742927" w:rsidP="000D0DC3">
            <w:pPr>
              <w:spacing w:afterLines="25" w:after="60" w:line="300" w:lineRule="exact"/>
              <w:rPr>
                <w:rFonts w:eastAsia="標楷體"/>
                <w:color w:val="000000"/>
              </w:rPr>
            </w:pPr>
            <w:r w:rsidRPr="005068D7">
              <w:rPr>
                <w:rFonts w:eastAsia="標楷體"/>
                <w:color w:val="000000"/>
                <w:szCs w:val="24"/>
              </w:rPr>
              <w:t>2.</w:t>
            </w:r>
            <w:r w:rsidRPr="005068D7">
              <w:rPr>
                <w:rFonts w:ascii="標楷體" w:eastAsia="標楷體" w:hAnsi="標楷體" w:hint="eastAsia"/>
                <w:color w:val="000000"/>
                <w:szCs w:val="24"/>
              </w:rPr>
              <w:t>請試驗主持人確保臨床試驗帳戶經費餘額充足，避免影響計畫案進行。</w:t>
            </w:r>
          </w:p>
        </w:tc>
      </w:tr>
      <w:tr w:rsidR="00742927" w14:paraId="24E7B020" w14:textId="77777777" w:rsidTr="000501FC">
        <w:trPr>
          <w:cantSplit/>
          <w:trHeight w:val="552"/>
        </w:trPr>
        <w:tc>
          <w:tcPr>
            <w:tcW w:w="127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1CC89F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noProof/>
                <w:color w:val="000000"/>
              </w:rPr>
            </w:pPr>
            <w:r w:rsidRPr="00A166A8">
              <w:rPr>
                <w:rFonts w:eastAsia="標楷體" w:hint="eastAsia"/>
                <w:b/>
                <w:noProof/>
                <w:color w:val="000000"/>
              </w:rPr>
              <w:t>中國醫藥大學附設醫院</w:t>
            </w:r>
          </w:p>
        </w:tc>
        <w:tc>
          <w:tcPr>
            <w:tcW w:w="8919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D496A94" w14:textId="77777777" w:rsidR="00742927" w:rsidRPr="005068D7" w:rsidRDefault="00742927" w:rsidP="000D0DC3">
            <w:pPr>
              <w:spacing w:line="300" w:lineRule="exact"/>
              <w:rPr>
                <w:rFonts w:eastAsia="標楷體"/>
              </w:rPr>
            </w:pPr>
            <w:r w:rsidRPr="005068D7">
              <w:rPr>
                <w:rFonts w:eastAsia="標楷體" w:hint="eastAsia"/>
                <w:b/>
                <w:sz w:val="20"/>
              </w:rPr>
              <w:t>入本院之試驗經費須收取：</w:t>
            </w:r>
          </w:p>
          <w:p w14:paraId="348AA268" w14:textId="77777777" w:rsidR="004B14B6" w:rsidRPr="005068D7" w:rsidRDefault="00742927" w:rsidP="009C5424">
            <w:pPr>
              <w:numPr>
                <w:ilvl w:val="0"/>
                <w:numId w:val="3"/>
              </w:numPr>
              <w:spacing w:line="300" w:lineRule="exact"/>
              <w:ind w:left="210" w:hanging="210"/>
              <w:rPr>
                <w:rFonts w:eastAsia="標楷體"/>
                <w:bCs/>
              </w:rPr>
            </w:pPr>
            <w:r w:rsidRPr="005068D7">
              <w:rPr>
                <w:rFonts w:eastAsia="標楷體" w:hint="eastAsia"/>
              </w:rPr>
              <w:t>管理費：</w:t>
            </w:r>
            <w:r w:rsidRPr="005068D7">
              <w:rPr>
                <w:rFonts w:eastAsia="標楷體" w:hint="eastAsia"/>
                <w:bCs/>
                <w:noProof/>
              </w:rPr>
              <w:t>此為廠商試驗案</w:t>
            </w:r>
            <w:r w:rsidRPr="005068D7">
              <w:rPr>
                <w:rFonts w:eastAsia="標楷體" w:hint="eastAsia"/>
                <w:bCs/>
              </w:rPr>
              <w:t>，因使用本院資源，須收取機構管理費。</w:t>
            </w:r>
          </w:p>
          <w:p w14:paraId="45854653" w14:textId="77777777" w:rsidR="00742927" w:rsidRPr="005068D7" w:rsidRDefault="00742927" w:rsidP="00445164">
            <w:pPr>
              <w:numPr>
                <w:ilvl w:val="0"/>
                <w:numId w:val="3"/>
              </w:numPr>
              <w:spacing w:line="300" w:lineRule="exact"/>
              <w:ind w:left="210" w:hanging="210"/>
              <w:rPr>
                <w:rFonts w:eastAsia="標楷體"/>
              </w:rPr>
            </w:pPr>
            <w:r w:rsidRPr="005068D7">
              <w:rPr>
                <w:rFonts w:eastAsia="標楷體" w:hint="eastAsia"/>
              </w:rPr>
              <w:t>營業稅：</w:t>
            </w:r>
            <w:r w:rsidRPr="005068D7">
              <w:rPr>
                <w:rFonts w:eastAsia="標楷體" w:hint="eastAsia"/>
                <w:bCs/>
              </w:rPr>
              <w:t>依國家稅法繳納營業稅。</w:t>
            </w:r>
          </w:p>
        </w:tc>
      </w:tr>
    </w:tbl>
    <w:p w14:paraId="675C8A86" w14:textId="77777777" w:rsidR="00742927" w:rsidRDefault="00742927" w:rsidP="0081335E">
      <w:pPr>
        <w:spacing w:line="340" w:lineRule="exact"/>
        <w:ind w:leftChars="-118" w:left="-283"/>
        <w:rPr>
          <w:rFonts w:eastAsia="標楷體"/>
          <w:color w:val="000000"/>
          <w:szCs w:val="24"/>
        </w:rPr>
      </w:pPr>
      <w:r w:rsidRPr="00A166A8">
        <w:rPr>
          <w:rFonts w:eastAsia="標楷體" w:hint="eastAsia"/>
          <w:color w:val="000000"/>
          <w:szCs w:val="24"/>
        </w:rPr>
        <w:t>※</w:t>
      </w:r>
      <w:r>
        <w:rPr>
          <w:rFonts w:eastAsia="標楷體" w:hint="eastAsia"/>
          <w:color w:val="000000"/>
          <w:szCs w:val="24"/>
        </w:rPr>
        <w:t>上述</w:t>
      </w:r>
      <w:r w:rsidRPr="00A166A8">
        <w:rPr>
          <w:rFonts w:eastAsia="標楷體" w:hint="eastAsia"/>
          <w:color w:val="000000"/>
          <w:szCs w:val="24"/>
        </w:rPr>
        <w:t>評估會辦</w:t>
      </w:r>
      <w:r>
        <w:rPr>
          <w:rFonts w:eastAsia="標楷體" w:hint="eastAsia"/>
          <w:color w:val="000000"/>
          <w:szCs w:val="24"/>
        </w:rPr>
        <w:t>流程</w:t>
      </w:r>
      <w:r w:rsidRPr="00A166A8">
        <w:rPr>
          <w:rFonts w:eastAsia="標楷體" w:hint="eastAsia"/>
          <w:color w:val="000000"/>
          <w:szCs w:val="24"/>
        </w:rPr>
        <w:t>結束後</w:t>
      </w:r>
      <w:r>
        <w:rPr>
          <w:rFonts w:eastAsia="標楷體" w:hint="eastAsia"/>
          <w:color w:val="000000"/>
          <w:szCs w:val="24"/>
        </w:rPr>
        <w:t>，本表正本</w:t>
      </w:r>
      <w:r w:rsidRPr="00A166A8">
        <w:rPr>
          <w:rFonts w:eastAsia="標楷體" w:hint="eastAsia"/>
          <w:color w:val="000000"/>
          <w:szCs w:val="24"/>
        </w:rPr>
        <w:t>由臨床試驗中心保管。</w:t>
      </w:r>
    </w:p>
    <w:p w14:paraId="643B1AC8" w14:textId="77777777" w:rsidR="00A769CF" w:rsidRPr="0076284C" w:rsidRDefault="00A769CF" w:rsidP="002C67D9">
      <w:pPr>
        <w:spacing w:line="360" w:lineRule="exact"/>
        <w:ind w:right="360"/>
        <w:jc w:val="right"/>
        <w:rPr>
          <w:rFonts w:eastAsia="標楷體"/>
          <w:color w:val="000000"/>
          <w:szCs w:val="24"/>
        </w:rPr>
      </w:pPr>
    </w:p>
    <w:sectPr w:rsidR="00A769CF" w:rsidRPr="0076284C" w:rsidSect="008453D9"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567" w:right="1134" w:bottom="567" w:left="1304" w:header="709" w:footer="709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n-Chi Chen" w:date="2024-01-03T15:40:00Z" w:initials="AC">
    <w:p w14:paraId="2DDBBECE" w14:textId="77777777" w:rsidR="00114D6E" w:rsidRDefault="00114D6E">
      <w:pPr>
        <w:pStyle w:val="a5"/>
      </w:pPr>
      <w:r>
        <w:rPr>
          <w:rStyle w:val="af2"/>
        </w:rPr>
        <w:annotationRef/>
      </w:r>
      <w:r>
        <w:rPr>
          <w:rFonts w:hint="eastAsia"/>
        </w:rPr>
        <w:t>請</w:t>
      </w:r>
      <w:r w:rsidRPr="00114D6E">
        <w:rPr>
          <w:rFonts w:hint="eastAsia"/>
        </w:rPr>
        <w:t>列出自費藥品名稱、藥品單位</w:t>
      </w:r>
      <w:r w:rsidRPr="00114D6E">
        <w:rPr>
          <w:rFonts w:hint="eastAsia"/>
        </w:rPr>
        <w:t>(</w:t>
      </w:r>
      <w:proofErr w:type="spellStart"/>
      <w:r w:rsidRPr="00114D6E">
        <w:rPr>
          <w:rFonts w:hint="eastAsia"/>
        </w:rPr>
        <w:t>XXmg</w:t>
      </w:r>
      <w:proofErr w:type="spellEnd"/>
      <w:r w:rsidRPr="00114D6E">
        <w:rPr>
          <w:rFonts w:hint="eastAsia"/>
        </w:rPr>
        <w:t xml:space="preserve"> or vial or tablet</w:t>
      </w:r>
      <w:r w:rsidRPr="00114D6E">
        <w:rPr>
          <w:rFonts w:hint="eastAsia"/>
        </w:rPr>
        <w:t>…</w:t>
      </w:r>
      <w:r w:rsidRPr="00114D6E">
        <w:rPr>
          <w:rFonts w:hint="eastAsia"/>
        </w:rPr>
        <w:t>)</w:t>
      </w:r>
      <w:r>
        <w:rPr>
          <w:rFonts w:hint="eastAsia"/>
        </w:rPr>
        <w:t>及</w:t>
      </w:r>
      <w:r w:rsidRPr="00114D6E">
        <w:rPr>
          <w:rFonts w:hint="eastAsia"/>
        </w:rPr>
        <w:t>預估單價</w:t>
      </w:r>
      <w:r>
        <w:rPr>
          <w:rFonts w:hint="eastAsia"/>
        </w:rPr>
        <w:t>。</w:t>
      </w:r>
    </w:p>
  </w:comment>
  <w:comment w:id="1" w:author="An-Chi Chen" w:date="2024-01-03T15:41:00Z" w:initials="AC">
    <w:p w14:paraId="6233A965" w14:textId="77777777" w:rsidR="00114D6E" w:rsidRDefault="00114D6E">
      <w:pPr>
        <w:pStyle w:val="a5"/>
      </w:pPr>
      <w:r>
        <w:rPr>
          <w:rStyle w:val="af2"/>
        </w:rPr>
        <w:annotationRef/>
      </w:r>
      <w:r w:rsidRPr="00114D6E">
        <w:rPr>
          <w:rFonts w:hint="eastAsia"/>
        </w:rPr>
        <w:t>調配藥品之耗材請編列於藥劑部</w:t>
      </w:r>
      <w:r>
        <w:rPr>
          <w:rFonts w:hint="eastAsia"/>
        </w:rPr>
        <w:t>。</w:t>
      </w:r>
    </w:p>
  </w:comment>
  <w:comment w:id="2" w:author="An-Chi Chen" w:date="2024-01-03T15:38:00Z" w:initials="AC">
    <w:p w14:paraId="72F6693F" w14:textId="77777777" w:rsidR="00114D6E" w:rsidRDefault="00114D6E" w:rsidP="00114D6E">
      <w:pPr>
        <w:pStyle w:val="a5"/>
        <w:numPr>
          <w:ilvl w:val="0"/>
          <w:numId w:val="7"/>
        </w:numPr>
      </w:pPr>
      <w:r>
        <w:rPr>
          <w:rStyle w:val="af2"/>
        </w:rPr>
        <w:annotationRef/>
      </w:r>
      <w:r>
        <w:rPr>
          <w:rFonts w:hint="eastAsia"/>
        </w:rPr>
        <w:t>檢驗檢查若是</w:t>
      </w:r>
      <w:r>
        <w:rPr>
          <w:rFonts w:hint="eastAsia"/>
        </w:rPr>
        <w:t>Procedure item</w:t>
      </w:r>
      <w:r>
        <w:rPr>
          <w:rFonts w:hint="eastAsia"/>
        </w:rPr>
        <w:t>，請列出執行次數及人數之算式。</w:t>
      </w:r>
    </w:p>
    <w:p w14:paraId="723082C1" w14:textId="77777777" w:rsidR="00114D6E" w:rsidRDefault="00114D6E" w:rsidP="00114D6E">
      <w:pPr>
        <w:pStyle w:val="a5"/>
        <w:numPr>
          <w:ilvl w:val="0"/>
          <w:numId w:val="7"/>
        </w:numPr>
      </w:pPr>
      <w:r>
        <w:rPr>
          <w:rFonts w:hint="eastAsia"/>
        </w:rPr>
        <w:t>檢驗檢查若是</w:t>
      </w:r>
      <w:r>
        <w:rPr>
          <w:rFonts w:hint="eastAsia"/>
        </w:rPr>
        <w:t>Invoice Item</w:t>
      </w:r>
      <w:r>
        <w:rPr>
          <w:rFonts w:hint="eastAsia"/>
        </w:rPr>
        <w:t>，則建議列出單價加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實支實付即可。</w:t>
      </w:r>
    </w:p>
  </w:comment>
  <w:comment w:id="3" w:author="An-Chi Chen" w:date="2024-01-03T15:34:00Z" w:initials="AC">
    <w:p w14:paraId="4A152378" w14:textId="77777777" w:rsidR="00114D6E" w:rsidRDefault="00114D6E">
      <w:pPr>
        <w:pStyle w:val="a5"/>
      </w:pPr>
      <w:r>
        <w:rPr>
          <w:rStyle w:val="af2"/>
        </w:rPr>
        <w:annotationRef/>
      </w:r>
      <w:r>
        <w:rPr>
          <w:rFonts w:hint="eastAsia"/>
        </w:rPr>
        <w:t>請確認</w:t>
      </w:r>
      <w:r w:rsidRPr="00114D6E">
        <w:rPr>
          <w:rFonts w:hint="eastAsia"/>
        </w:rPr>
        <w:t>本案是否須編列存放試驗耗材之室溫儲存費</w:t>
      </w:r>
    </w:p>
  </w:comment>
  <w:comment w:id="4" w:author="An-Chi Chen" w:date="2024-02-26T16:35:00Z" w:initials="AC">
    <w:p w14:paraId="23C88296" w14:textId="5F13380F" w:rsidR="001F3272" w:rsidRPr="001F3272" w:rsidRDefault="001F3272">
      <w:pPr>
        <w:pStyle w:val="a5"/>
        <w:rPr>
          <w:rFonts w:hint="eastAsia"/>
        </w:rPr>
      </w:pPr>
      <w:r>
        <w:rPr>
          <w:rStyle w:val="af2"/>
        </w:rPr>
        <w:annotationRef/>
      </w:r>
      <w:r w:rsidRPr="001F3272">
        <w:rPr>
          <w:rFonts w:hint="eastAsia"/>
        </w:rPr>
        <w:t>為避免合約所列部位配合執行表不一致，配合執行表之</w:t>
      </w:r>
      <w:r w:rsidRPr="001F3272">
        <w:rPr>
          <w:rFonts w:hint="eastAsia"/>
        </w:rPr>
        <w:t>CT/MRI/X-Ray</w:t>
      </w:r>
      <w:r w:rsidRPr="001F3272">
        <w:rPr>
          <w:rFonts w:hint="eastAsia"/>
        </w:rPr>
        <w:t>請勿列出執行部位，僅以單價呈現即可。</w:t>
      </w:r>
    </w:p>
  </w:comment>
  <w:comment w:id="5" w:author="An-Chi Chen" w:date="2024-02-26T16:18:00Z" w:initials="AC">
    <w:p w14:paraId="06710323" w14:textId="71969DB1" w:rsidR="00197EEE" w:rsidRDefault="00197EEE">
      <w:pPr>
        <w:pStyle w:val="a5"/>
      </w:pPr>
      <w:r>
        <w:rPr>
          <w:rStyle w:val="af2"/>
        </w:rPr>
        <w:annotationRef/>
      </w:r>
      <w:r>
        <w:rPr>
          <w:rFonts w:hint="eastAsia"/>
        </w:rPr>
        <w:t>請依照計畫書要求填寫</w:t>
      </w:r>
      <w:r>
        <w:rPr>
          <w:rFonts w:hint="eastAsia"/>
        </w:rPr>
        <w:t>CT</w:t>
      </w:r>
      <w:r>
        <w:rPr>
          <w:rFonts w:hint="eastAsia"/>
        </w:rPr>
        <w:t>及</w:t>
      </w:r>
      <w:r>
        <w:rPr>
          <w:rFonts w:hint="eastAsia"/>
        </w:rPr>
        <w:t>MRI</w:t>
      </w:r>
      <w:r>
        <w:rPr>
          <w:rFonts w:hint="eastAsia"/>
        </w:rPr>
        <w:t>檢查是否需注射顯影劑，並於本欄位清楚呈現。</w:t>
      </w:r>
    </w:p>
  </w:comment>
  <w:comment w:id="6" w:author="An-Chi Chen" w:date="2024-01-05T10:36:00Z" w:initials="AC">
    <w:p w14:paraId="5433B63F" w14:textId="77777777" w:rsidR="006B3719" w:rsidRDefault="006B3719" w:rsidP="006B3719">
      <w:pPr>
        <w:pStyle w:val="a5"/>
      </w:pPr>
      <w:r>
        <w:rPr>
          <w:rStyle w:val="af2"/>
        </w:rPr>
        <w:annotationRef/>
      </w:r>
      <w:r>
        <w:rPr>
          <w:rFonts w:hint="eastAsia"/>
        </w:rPr>
        <w:t>超音波請註明部位。</w:t>
      </w:r>
    </w:p>
    <w:p w14:paraId="2357971B" w14:textId="30B1BC57" w:rsidR="006B3719" w:rsidRPr="006B3719" w:rsidRDefault="006B3719">
      <w:pPr>
        <w:pStyle w:val="a5"/>
      </w:pPr>
      <w:r>
        <w:rPr>
          <w:rFonts w:hint="eastAsia"/>
        </w:rPr>
        <w:t>但胸部</w:t>
      </w:r>
      <w:r>
        <w:rPr>
          <w:rFonts w:hint="eastAsia"/>
        </w:rPr>
        <w:t>/</w:t>
      </w:r>
      <w:r>
        <w:rPr>
          <w:rFonts w:hint="eastAsia"/>
        </w:rPr>
        <w:t>腹部超音波常見執行單位為胸部</w:t>
      </w:r>
      <w:r>
        <w:rPr>
          <w:rFonts w:hint="eastAsia"/>
        </w:rPr>
        <w:t>/</w:t>
      </w:r>
      <w:r>
        <w:rPr>
          <w:rFonts w:hint="eastAsia"/>
        </w:rPr>
        <w:t>腹部超音波室，故請填寫於其他檢查部門欄位。</w:t>
      </w:r>
    </w:p>
  </w:comment>
  <w:comment w:id="7" w:author="An-Chi Chen" w:date="2024-01-05T10:37:00Z" w:initials="AC">
    <w:p w14:paraId="7B2E8506" w14:textId="2CDC80BC" w:rsidR="006B3719" w:rsidRDefault="006B3719">
      <w:pPr>
        <w:pStyle w:val="a5"/>
      </w:pPr>
      <w:r>
        <w:rPr>
          <w:rStyle w:val="af2"/>
        </w:rPr>
        <w:annotationRef/>
      </w:r>
      <w:r w:rsidRPr="00C236CA">
        <w:rPr>
          <w:rFonts w:asciiTheme="majorEastAsia" w:eastAsiaTheme="majorEastAsia" w:hAnsiTheme="majorEastAsia" w:hint="eastAsia"/>
          <w:color w:val="000000"/>
          <w:szCs w:val="24"/>
        </w:rPr>
        <w:t>若不確定腫瘤位置且可能</w:t>
      </w:r>
      <w:r w:rsidRPr="00C236CA">
        <w:rPr>
          <w:rFonts w:asciiTheme="majorEastAsia" w:eastAsiaTheme="majorEastAsia" w:hAnsiTheme="majorEastAsia" w:hint="eastAsia"/>
          <w:color w:val="000000"/>
          <w:szCs w:val="24"/>
          <w:lang w:val="de-DE"/>
        </w:rPr>
        <w:t>有數種檢查方式如CT</w:t>
      </w:r>
      <w:r w:rsidRPr="00C236CA">
        <w:rPr>
          <w:rFonts w:asciiTheme="majorEastAsia" w:eastAsiaTheme="majorEastAsia" w:hAnsiTheme="majorEastAsia"/>
          <w:color w:val="000000"/>
          <w:szCs w:val="24"/>
          <w:lang w:val="de-DE"/>
        </w:rPr>
        <w:t>-guide fresh tumor biopsy</w:t>
      </w:r>
      <w:r w:rsidRPr="00C236CA">
        <w:rPr>
          <w:rFonts w:asciiTheme="majorEastAsia" w:eastAsiaTheme="majorEastAsia" w:hAnsiTheme="majorEastAsia" w:hint="eastAsia"/>
          <w:color w:val="000000"/>
          <w:szCs w:val="24"/>
          <w:lang w:val="de-DE"/>
        </w:rPr>
        <w:t>或</w:t>
      </w:r>
      <w:r w:rsidRPr="00C236CA">
        <w:rPr>
          <w:rFonts w:asciiTheme="majorEastAsia" w:eastAsiaTheme="majorEastAsia" w:hAnsiTheme="majorEastAsia"/>
          <w:color w:val="000000"/>
          <w:szCs w:val="24"/>
          <w:lang w:val="de-DE"/>
        </w:rPr>
        <w:t>Echo-guide fresh tumor biopsy</w:t>
      </w:r>
      <w:r w:rsidRPr="00C236CA">
        <w:rPr>
          <w:rFonts w:asciiTheme="majorEastAsia" w:eastAsiaTheme="majorEastAsia" w:hAnsiTheme="majorEastAsia" w:hint="eastAsia"/>
          <w:color w:val="000000"/>
          <w:szCs w:val="24"/>
          <w:lang w:val="de-DE"/>
        </w:rPr>
        <w:t>可執行，則請註明擇</w:t>
      </w:r>
      <w:proofErr w:type="gramStart"/>
      <w:r w:rsidRPr="00C236CA">
        <w:rPr>
          <w:rFonts w:asciiTheme="majorEastAsia" w:eastAsiaTheme="majorEastAsia" w:hAnsiTheme="majorEastAsia" w:hint="eastAsia"/>
          <w:color w:val="000000"/>
          <w:szCs w:val="24"/>
          <w:lang w:val="de-DE"/>
        </w:rPr>
        <w:t>一</w:t>
      </w:r>
      <w:proofErr w:type="gramEnd"/>
      <w:r w:rsidRPr="00C236CA">
        <w:rPr>
          <w:rFonts w:asciiTheme="majorEastAsia" w:eastAsiaTheme="majorEastAsia" w:hAnsiTheme="majorEastAsia" w:hint="eastAsia"/>
          <w:color w:val="000000"/>
          <w:szCs w:val="24"/>
          <w:lang w:val="de-DE"/>
        </w:rPr>
        <w:t>執行</w:t>
      </w:r>
      <w:r w:rsidRPr="00C236CA">
        <w:rPr>
          <w:rStyle w:val="af2"/>
          <w:rFonts w:asciiTheme="majorEastAsia" w:eastAsiaTheme="majorEastAsia" w:hAnsiTheme="majorEastAsia"/>
          <w:sz w:val="24"/>
          <w:szCs w:val="24"/>
        </w:rPr>
        <w:annotationRef/>
      </w:r>
      <w:r w:rsidRPr="00C236CA">
        <w:rPr>
          <w:rFonts w:asciiTheme="majorEastAsia" w:eastAsiaTheme="majorEastAsia" w:hAnsiTheme="majorEastAsia" w:hint="eastAsia"/>
          <w:color w:val="000000"/>
          <w:szCs w:val="24"/>
        </w:rPr>
        <w:t>。</w:t>
      </w:r>
    </w:p>
  </w:comment>
  <w:comment w:id="8" w:author="An-Chi Chen" w:date="2024-01-05T12:00:00Z" w:initials="AC">
    <w:p w14:paraId="57368B42" w14:textId="0CA4FFA5" w:rsidR="00A65CF7" w:rsidRDefault="00C76032" w:rsidP="00C76032">
      <w:pPr>
        <w:pStyle w:val="a5"/>
        <w:rPr>
          <w:rFonts w:asciiTheme="majorEastAsia" w:eastAsiaTheme="majorEastAsia" w:hAnsiTheme="majorEastAsia"/>
          <w:color w:val="000000"/>
          <w:szCs w:val="24"/>
        </w:rPr>
      </w:pPr>
      <w:r>
        <w:rPr>
          <w:rStyle w:val="af2"/>
        </w:rPr>
        <w:annotationRef/>
      </w:r>
      <w:r w:rsidR="00A65CF7">
        <w:rPr>
          <w:rFonts w:asciiTheme="majorEastAsia" w:eastAsiaTheme="majorEastAsia" w:hAnsiTheme="majorEastAsia" w:hint="eastAsia"/>
          <w:color w:val="000000"/>
          <w:szCs w:val="24"/>
        </w:rPr>
        <w:t>若需</w:t>
      </w:r>
      <w:r w:rsidR="00A65CF7" w:rsidRPr="00A65CF7">
        <w:rPr>
          <w:rFonts w:asciiTheme="majorEastAsia" w:eastAsiaTheme="majorEastAsia" w:hAnsiTheme="majorEastAsia" w:hint="eastAsia"/>
          <w:color w:val="000000"/>
          <w:szCs w:val="24"/>
        </w:rPr>
        <w:t>使用RECIST標準進行</w:t>
      </w:r>
      <w:r w:rsidR="00A65CF7">
        <w:rPr>
          <w:rFonts w:asciiTheme="majorEastAsia" w:eastAsiaTheme="majorEastAsia" w:hAnsiTheme="majorEastAsia" w:hint="eastAsia"/>
          <w:color w:val="000000"/>
          <w:szCs w:val="24"/>
        </w:rPr>
        <w:t>判讀，請編列醫師判讀之人事技術費：</w:t>
      </w:r>
    </w:p>
    <w:p w14:paraId="329166A6" w14:textId="2DDB757A" w:rsidR="00C76032" w:rsidRPr="008C4495" w:rsidRDefault="00C76032" w:rsidP="00C76032">
      <w:pPr>
        <w:pStyle w:val="a5"/>
        <w:rPr>
          <w:rFonts w:asciiTheme="majorEastAsia" w:eastAsiaTheme="majorEastAsia" w:hAnsiTheme="majorEastAsia"/>
          <w:color w:val="000000"/>
          <w:szCs w:val="24"/>
        </w:rPr>
      </w:pPr>
      <w:r w:rsidRPr="008C4495">
        <w:rPr>
          <w:rStyle w:val="af2"/>
          <w:rFonts w:asciiTheme="majorEastAsia" w:eastAsiaTheme="majorEastAsia" w:hAnsiTheme="majorEastAsia"/>
        </w:rPr>
        <w:annotationRef/>
      </w:r>
      <w:r w:rsidRPr="008C4495">
        <w:rPr>
          <w:rFonts w:asciiTheme="majorEastAsia" w:eastAsiaTheme="majorEastAsia" w:hAnsiTheme="majorEastAsia" w:hint="eastAsia"/>
          <w:color w:val="000000"/>
          <w:szCs w:val="24"/>
        </w:rPr>
        <w:t>腹部判讀不可低於</w:t>
      </w:r>
      <w:r w:rsidRPr="008C4495">
        <w:rPr>
          <w:rFonts w:asciiTheme="majorEastAsia" w:eastAsiaTheme="majorEastAsia" w:hAnsiTheme="majorEastAsia"/>
          <w:color w:val="000000"/>
          <w:szCs w:val="24"/>
        </w:rPr>
        <w:t>1,500</w:t>
      </w:r>
      <w:r w:rsidRPr="008C4495">
        <w:rPr>
          <w:rFonts w:asciiTheme="majorEastAsia" w:eastAsiaTheme="majorEastAsia" w:hAnsiTheme="majorEastAsia" w:hint="eastAsia"/>
          <w:color w:val="000000"/>
          <w:szCs w:val="24"/>
        </w:rPr>
        <w:t>元</w:t>
      </w:r>
      <w:r w:rsidRPr="008C4495">
        <w:rPr>
          <w:rFonts w:asciiTheme="majorEastAsia" w:eastAsiaTheme="majorEastAsia" w:hAnsiTheme="majorEastAsia"/>
          <w:color w:val="000000"/>
          <w:szCs w:val="24"/>
        </w:rPr>
        <w:t>/</w:t>
      </w:r>
      <w:r w:rsidRPr="008C4495">
        <w:rPr>
          <w:rFonts w:asciiTheme="majorEastAsia" w:eastAsiaTheme="majorEastAsia" w:hAnsiTheme="majorEastAsia" w:hint="eastAsia"/>
          <w:color w:val="000000"/>
          <w:szCs w:val="24"/>
        </w:rPr>
        <w:t>部位</w:t>
      </w:r>
    </w:p>
    <w:p w14:paraId="1C42F876" w14:textId="0856764E" w:rsidR="00C76032" w:rsidRPr="00C76032" w:rsidRDefault="00C76032">
      <w:pPr>
        <w:pStyle w:val="a5"/>
        <w:rPr>
          <w:rFonts w:asciiTheme="majorEastAsia" w:eastAsiaTheme="majorEastAsia" w:hAnsiTheme="majorEastAsia"/>
        </w:rPr>
      </w:pPr>
      <w:r w:rsidRPr="008C4495">
        <w:rPr>
          <w:rFonts w:asciiTheme="majorEastAsia" w:eastAsiaTheme="majorEastAsia" w:hAnsiTheme="majorEastAsia" w:hint="eastAsia"/>
          <w:color w:val="000000"/>
          <w:szCs w:val="24"/>
        </w:rPr>
        <w:t>腹部以外之其他部位判讀不可低於</w:t>
      </w:r>
      <w:r w:rsidRPr="008C4495">
        <w:rPr>
          <w:rFonts w:asciiTheme="majorEastAsia" w:eastAsiaTheme="majorEastAsia" w:hAnsiTheme="majorEastAsia"/>
          <w:color w:val="000000"/>
          <w:szCs w:val="24"/>
        </w:rPr>
        <w:t>1,000</w:t>
      </w:r>
      <w:r w:rsidRPr="008C4495">
        <w:rPr>
          <w:rFonts w:asciiTheme="majorEastAsia" w:eastAsiaTheme="majorEastAsia" w:hAnsiTheme="majorEastAsia" w:hint="eastAsia"/>
          <w:color w:val="000000"/>
          <w:szCs w:val="24"/>
        </w:rPr>
        <w:t>元</w:t>
      </w:r>
      <w:r w:rsidRPr="008C4495">
        <w:rPr>
          <w:rFonts w:asciiTheme="majorEastAsia" w:eastAsiaTheme="majorEastAsia" w:hAnsiTheme="majorEastAsia"/>
          <w:color w:val="000000"/>
          <w:szCs w:val="24"/>
        </w:rPr>
        <w:t>/</w:t>
      </w:r>
      <w:r w:rsidRPr="008C4495">
        <w:rPr>
          <w:rFonts w:asciiTheme="majorEastAsia" w:eastAsiaTheme="majorEastAsia" w:hAnsiTheme="majorEastAsia" w:hint="eastAsia"/>
          <w:color w:val="000000"/>
          <w:szCs w:val="24"/>
        </w:rPr>
        <w:t>部位</w:t>
      </w:r>
    </w:p>
  </w:comment>
  <w:comment w:id="9" w:author="An-Chi Chen" w:date="2024-01-05T12:01:00Z" w:initials="AC">
    <w:p w14:paraId="78987296" w14:textId="31B8DA38" w:rsidR="00C76032" w:rsidRPr="00C76032" w:rsidRDefault="00C76032">
      <w:pPr>
        <w:pStyle w:val="a5"/>
        <w:rPr>
          <w:rFonts w:asciiTheme="majorEastAsia" w:eastAsiaTheme="majorEastAsia" w:hAnsiTheme="majorEastAsia"/>
        </w:rPr>
      </w:pPr>
      <w:r>
        <w:rPr>
          <w:rStyle w:val="af2"/>
        </w:rPr>
        <w:annotationRef/>
      </w:r>
      <w:r w:rsidRPr="00AD5EE7">
        <w:rPr>
          <w:rStyle w:val="af2"/>
          <w:rFonts w:asciiTheme="majorEastAsia" w:eastAsiaTheme="majorEastAsia" w:hAnsiTheme="majorEastAsia"/>
        </w:rPr>
        <w:annotationRef/>
      </w:r>
      <w:r w:rsidRPr="00AD5EE7">
        <w:rPr>
          <w:rStyle w:val="af2"/>
          <w:rFonts w:asciiTheme="majorEastAsia" w:eastAsiaTheme="majorEastAsia" w:hAnsiTheme="majorEastAsia"/>
        </w:rPr>
        <w:annotationRef/>
      </w:r>
      <w:r w:rsidRPr="00AD5EE7">
        <w:rPr>
          <w:rFonts w:asciiTheme="majorEastAsia" w:eastAsiaTheme="majorEastAsia" w:hAnsiTheme="majorEastAsia" w:hint="eastAsia"/>
          <w:color w:val="000000"/>
        </w:rPr>
        <w:t>若不確定腫瘤位置且可能</w:t>
      </w:r>
      <w:r w:rsidRPr="00AD5EE7">
        <w:rPr>
          <w:rFonts w:asciiTheme="majorEastAsia" w:eastAsiaTheme="majorEastAsia" w:hAnsiTheme="majorEastAsia" w:hint="eastAsia"/>
          <w:color w:val="000000"/>
          <w:lang w:val="de-DE"/>
        </w:rPr>
        <w:t>有數種檢查方式如CT</w:t>
      </w:r>
      <w:r w:rsidRPr="00AD5EE7">
        <w:rPr>
          <w:rFonts w:asciiTheme="majorEastAsia" w:eastAsiaTheme="majorEastAsia" w:hAnsiTheme="majorEastAsia"/>
          <w:color w:val="000000"/>
          <w:lang w:val="de-DE"/>
        </w:rPr>
        <w:t>-guide fresh tumor biopsy</w:t>
      </w:r>
      <w:r w:rsidRPr="00AD5EE7">
        <w:rPr>
          <w:rFonts w:asciiTheme="majorEastAsia" w:eastAsiaTheme="majorEastAsia" w:hAnsiTheme="majorEastAsia" w:hint="eastAsia"/>
          <w:color w:val="000000"/>
          <w:lang w:val="de-DE"/>
        </w:rPr>
        <w:t>或</w:t>
      </w:r>
      <w:r w:rsidRPr="00AD5EE7">
        <w:rPr>
          <w:rFonts w:asciiTheme="majorEastAsia" w:eastAsiaTheme="majorEastAsia" w:hAnsiTheme="majorEastAsia"/>
          <w:color w:val="000000"/>
          <w:lang w:val="de-DE"/>
        </w:rPr>
        <w:t>Echo-guide fresh tumor biopsy</w:t>
      </w:r>
      <w:r w:rsidRPr="00AD5EE7">
        <w:rPr>
          <w:rFonts w:asciiTheme="majorEastAsia" w:eastAsiaTheme="majorEastAsia" w:hAnsiTheme="majorEastAsia" w:hint="eastAsia"/>
          <w:color w:val="000000"/>
          <w:lang w:val="de-DE"/>
        </w:rPr>
        <w:t>可執行，則請註明擇</w:t>
      </w:r>
      <w:proofErr w:type="gramStart"/>
      <w:r w:rsidRPr="00AD5EE7">
        <w:rPr>
          <w:rFonts w:asciiTheme="majorEastAsia" w:eastAsiaTheme="majorEastAsia" w:hAnsiTheme="majorEastAsia" w:hint="eastAsia"/>
          <w:color w:val="000000"/>
          <w:lang w:val="de-DE"/>
        </w:rPr>
        <w:t>一</w:t>
      </w:r>
      <w:proofErr w:type="gramEnd"/>
      <w:r w:rsidRPr="00AD5EE7">
        <w:rPr>
          <w:rFonts w:asciiTheme="majorEastAsia" w:eastAsiaTheme="majorEastAsia" w:hAnsiTheme="majorEastAsia" w:hint="eastAsia"/>
          <w:color w:val="000000"/>
          <w:lang w:val="de-DE"/>
        </w:rPr>
        <w:t>執行</w:t>
      </w:r>
      <w:r w:rsidRPr="00AD5EE7">
        <w:rPr>
          <w:rStyle w:val="af2"/>
          <w:rFonts w:asciiTheme="majorEastAsia" w:eastAsiaTheme="majorEastAsia" w:hAnsiTheme="majorEastAsia"/>
        </w:rPr>
        <w:annotationRef/>
      </w:r>
      <w:r w:rsidRPr="00AD5EE7">
        <w:rPr>
          <w:rFonts w:asciiTheme="majorEastAsia" w:eastAsiaTheme="majorEastAsia" w:hAnsiTheme="majorEastAsia" w:hint="eastAsia"/>
          <w:color w:val="000000"/>
        </w:rPr>
        <w:t>。</w:t>
      </w:r>
    </w:p>
  </w:comment>
  <w:comment w:id="10" w:author="An-Chi Chen" w:date="2024-01-05T12:01:00Z" w:initials="AC">
    <w:p w14:paraId="7CEBEFDE" w14:textId="77777777" w:rsidR="00C76032" w:rsidRDefault="00C76032" w:rsidP="00C76032">
      <w:pPr>
        <w:pStyle w:val="a5"/>
      </w:pPr>
      <w:r>
        <w:rPr>
          <w:rStyle w:val="af2"/>
        </w:rPr>
        <w:annotationRef/>
      </w:r>
      <w:r>
        <w:rPr>
          <w:rStyle w:val="af2"/>
        </w:rPr>
        <w:annotationRef/>
      </w:r>
      <w:r>
        <w:rPr>
          <w:rFonts w:hint="eastAsia"/>
        </w:rPr>
        <w:t>1.</w:t>
      </w:r>
      <w:r>
        <w:rPr>
          <w:rFonts w:hint="eastAsia"/>
        </w:rPr>
        <w:t>門診期間由研究護理師自行打藥，則無需填寫於本表。</w:t>
      </w:r>
    </w:p>
    <w:p w14:paraId="71E29745" w14:textId="77777777" w:rsidR="00C76032" w:rsidRDefault="00C76032" w:rsidP="00C76032">
      <w:pPr>
        <w:pStyle w:val="a5"/>
      </w:pPr>
      <w:r>
        <w:rPr>
          <w:rFonts w:hint="eastAsia"/>
        </w:rPr>
        <w:t>2.</w:t>
      </w:r>
      <w:r>
        <w:rPr>
          <w:rFonts w:hint="eastAsia"/>
        </w:rPr>
        <w:t>住院期間需由病房護理人員或研究護理師執行打藥或抽血等行為，皆需說明。</w:t>
      </w:r>
    </w:p>
    <w:p w14:paraId="17D5727E" w14:textId="2497E2C0" w:rsidR="00C76032" w:rsidRDefault="00C76032" w:rsidP="00C76032">
      <w:pPr>
        <w:pStyle w:val="a5"/>
      </w:pPr>
      <w:r>
        <w:rPr>
          <w:rFonts w:hint="eastAsia"/>
        </w:rPr>
        <w:t>3.</w:t>
      </w:r>
      <w:r>
        <w:rPr>
          <w:rFonts w:hint="eastAsia"/>
        </w:rPr>
        <w:t>若需</w:t>
      </w:r>
      <w:r w:rsidRPr="00CA6C03">
        <w:rPr>
          <w:rFonts w:hint="eastAsia"/>
        </w:rPr>
        <w:t>護理人員協助打藥</w:t>
      </w:r>
      <w:r>
        <w:rPr>
          <w:rFonts w:hint="eastAsia"/>
        </w:rPr>
        <w:t>或抽血</w:t>
      </w:r>
      <w:r w:rsidRPr="00CA6C03">
        <w:rPr>
          <w:rFonts w:hint="eastAsia"/>
        </w:rPr>
        <w:t>，</w:t>
      </w:r>
      <w:r>
        <w:rPr>
          <w:rFonts w:hint="eastAsia"/>
        </w:rPr>
        <w:t>請研究護理師先與護理長確認是否需編列人力支援費用，待護理長同意後請註明於本表。</w:t>
      </w:r>
    </w:p>
  </w:comment>
  <w:comment w:id="11" w:author="An-Chi Chen" w:date="2024-01-05T12:01:00Z" w:initials="AC">
    <w:p w14:paraId="798F9FC2" w14:textId="7703C85B" w:rsidR="00C76032" w:rsidRDefault="00C76032">
      <w:pPr>
        <w:pStyle w:val="a5"/>
      </w:pPr>
      <w:r>
        <w:rPr>
          <w:rStyle w:val="af2"/>
        </w:rPr>
        <w:annotationRef/>
      </w:r>
      <w:r>
        <w:rPr>
          <w:rStyle w:val="af2"/>
        </w:rPr>
        <w:annotationRef/>
      </w:r>
      <w:r>
        <w:rPr>
          <w:rFonts w:hint="eastAsia"/>
        </w:rPr>
        <w:t>請與研究護理師確認支援打藥地點及單位。</w:t>
      </w:r>
      <w:r>
        <w:t>Ex.1H</w:t>
      </w:r>
      <w:r>
        <w:rPr>
          <w:rFonts w:hint="eastAsia"/>
        </w:rPr>
        <w:t>門診注射室、</w:t>
      </w:r>
      <w:r>
        <w:rPr>
          <w:rFonts w:hint="eastAsia"/>
        </w:rPr>
        <w:t>1</w:t>
      </w:r>
      <w:r>
        <w:t>4C</w:t>
      </w:r>
      <w:r>
        <w:rPr>
          <w:rFonts w:hint="eastAsia"/>
        </w:rPr>
        <w:t>注射室</w:t>
      </w:r>
      <w:r>
        <w:t>…</w:t>
      </w:r>
      <w:proofErr w:type="gramStart"/>
      <w:r>
        <w:t>…</w:t>
      </w:r>
      <w:proofErr w:type="gramEnd"/>
      <w:r>
        <w:rPr>
          <w:rFonts w:hint="eastAsia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DBBECE" w15:done="0"/>
  <w15:commentEx w15:paraId="6233A965" w15:done="0"/>
  <w15:commentEx w15:paraId="723082C1" w15:done="0"/>
  <w15:commentEx w15:paraId="4A152378" w15:done="0"/>
  <w15:commentEx w15:paraId="23C88296" w15:done="0"/>
  <w15:commentEx w15:paraId="06710323" w15:done="0"/>
  <w15:commentEx w15:paraId="2357971B" w15:done="0"/>
  <w15:commentEx w15:paraId="7B2E8506" w15:done="0"/>
  <w15:commentEx w15:paraId="1C42F876" w15:done="0"/>
  <w15:commentEx w15:paraId="78987296" w15:done="0"/>
  <w15:commentEx w15:paraId="17D5727E" w15:done="0"/>
  <w15:commentEx w15:paraId="798F9FC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9B0C1" w14:textId="77777777" w:rsidR="00D7435C" w:rsidRDefault="00D7435C">
      <w:r>
        <w:separator/>
      </w:r>
    </w:p>
  </w:endnote>
  <w:endnote w:type="continuationSeparator" w:id="0">
    <w:p w14:paraId="79D209A2" w14:textId="77777777" w:rsidR="00D7435C" w:rsidRDefault="00D7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AA8F3" w14:textId="77777777" w:rsidR="0018069A" w:rsidRDefault="0018069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73601F9B" w14:textId="77777777" w:rsidR="0018069A" w:rsidRDefault="0018069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2C361" w14:textId="77777777" w:rsidR="0018069A" w:rsidRPr="009C5424" w:rsidRDefault="009133C7" w:rsidP="005A0149">
    <w:pPr>
      <w:pStyle w:val="a9"/>
      <w:ind w:rightChars="-50" w:right="-120"/>
      <w:jc w:val="right"/>
      <w:rPr>
        <w:sz w:val="18"/>
      </w:rPr>
    </w:pPr>
    <w:r w:rsidRPr="009C5424">
      <w:rPr>
        <w:sz w:val="18"/>
      </w:rPr>
      <w:t>China Medical University Hospital Clinical Trial Cent</w:t>
    </w:r>
    <w:r w:rsidRPr="005449E6">
      <w:rPr>
        <w:sz w:val="18"/>
      </w:rPr>
      <w:t>er</w:t>
    </w:r>
    <w:r w:rsidRPr="005449E6">
      <w:rPr>
        <w:sz w:val="18"/>
        <w:szCs w:val="18"/>
      </w:rPr>
      <w:t>_</w:t>
    </w:r>
    <w:r w:rsidR="00DD2B36" w:rsidRPr="005449E6">
      <w:rPr>
        <w:sz w:val="18"/>
        <w:szCs w:val="18"/>
      </w:rPr>
      <w:t>2</w:t>
    </w:r>
    <w:r w:rsidR="00DD2B36" w:rsidRPr="005449E6">
      <w:rPr>
        <w:rFonts w:hint="eastAsia"/>
        <w:sz w:val="18"/>
        <w:szCs w:val="18"/>
      </w:rPr>
      <w:t>0</w:t>
    </w:r>
    <w:r w:rsidR="0038230B" w:rsidRPr="005449E6">
      <w:rPr>
        <w:rFonts w:hint="eastAsia"/>
        <w:sz w:val="18"/>
        <w:szCs w:val="18"/>
      </w:rPr>
      <w:t>2</w:t>
    </w:r>
    <w:r w:rsidR="00E5158B">
      <w:rPr>
        <w:rFonts w:hint="eastAsia"/>
        <w:sz w:val="18"/>
        <w:szCs w:val="18"/>
      </w:rPr>
      <w:t>3</w:t>
    </w:r>
    <w:r w:rsidR="00385F5F">
      <w:rPr>
        <w:rFonts w:hint="eastAsia"/>
        <w:sz w:val="18"/>
        <w:szCs w:val="18"/>
      </w:rPr>
      <w:t>1229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56491" w14:textId="77777777" w:rsidR="00D7435C" w:rsidRDefault="00D7435C">
      <w:r>
        <w:separator/>
      </w:r>
    </w:p>
  </w:footnote>
  <w:footnote w:type="continuationSeparator" w:id="0">
    <w:p w14:paraId="4F138677" w14:textId="77777777" w:rsidR="00D7435C" w:rsidRDefault="00D74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FB2CE" w14:textId="77777777" w:rsidR="0076284C" w:rsidRDefault="005449E6" w:rsidP="0076284C">
    <w:pPr>
      <w:jc w:val="center"/>
      <w:rPr>
        <w:rFonts w:eastAsia="標楷體"/>
        <w:sz w:val="36"/>
      </w:rPr>
    </w:pPr>
    <w:r>
      <w:rPr>
        <w:rFonts w:eastAsia="標楷體"/>
        <w:noProof/>
        <w:sz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EE47D6" wp14:editId="6446A891">
              <wp:simplePos x="0" y="0"/>
              <wp:positionH relativeFrom="column">
                <wp:posOffset>5088255</wp:posOffset>
              </wp:positionH>
              <wp:positionV relativeFrom="paragraph">
                <wp:posOffset>58420</wp:posOffset>
              </wp:positionV>
              <wp:extent cx="1312545" cy="25146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254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9E98" w14:textId="7BEF7D8C" w:rsidR="0076284C" w:rsidRDefault="0076284C" w:rsidP="0076284C">
                          <w:pPr>
                            <w:spacing w:line="240" w:lineRule="exact"/>
                            <w:rPr>
                              <w:rFonts w:eastAsia="標楷體"/>
                              <w:w w:val="90"/>
                            </w:rPr>
                          </w:pP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>第</w:t>
                          </w: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begin"/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instrText xml:space="preserve"> PAGE </w:instrText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separate"/>
                          </w:r>
                          <w:r w:rsidR="00E50A9C">
                            <w:rPr>
                              <w:rFonts w:eastAsia="標楷體"/>
                              <w:noProof/>
                              <w:w w:val="90"/>
                              <w:kern w:val="0"/>
                            </w:rPr>
                            <w:t>1</w:t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end"/>
                          </w: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>頁，共</w:t>
                          </w: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begin"/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instrText xml:space="preserve"> NUMPAGES </w:instrText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separate"/>
                          </w:r>
                          <w:r w:rsidR="00E50A9C">
                            <w:rPr>
                              <w:rFonts w:eastAsia="標楷體"/>
                              <w:noProof/>
                              <w:w w:val="90"/>
                              <w:kern w:val="0"/>
                            </w:rPr>
                            <w:t>6</w:t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end"/>
                          </w: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E47D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00.65pt;margin-top:4.6pt;width:103.3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eY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" filled="f" stroked="f">
              <v:textbox>
                <w:txbxContent>
                  <w:p w14:paraId="1A439E98" w14:textId="7BEF7D8C" w:rsidR="0076284C" w:rsidRDefault="0076284C" w:rsidP="0076284C">
                    <w:pPr>
                      <w:spacing w:line="240" w:lineRule="exact"/>
                      <w:rPr>
                        <w:rFonts w:eastAsia="標楷體"/>
                        <w:w w:val="90"/>
                      </w:rPr>
                    </w:pP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>第</w:t>
                    </w: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fldChar w:fldCharType="begin"/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instrText xml:space="preserve"> PAGE </w:instrText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fldChar w:fldCharType="separate"/>
                    </w:r>
                    <w:r w:rsidR="00E50A9C">
                      <w:rPr>
                        <w:rFonts w:eastAsia="標楷體"/>
                        <w:noProof/>
                        <w:w w:val="90"/>
                        <w:kern w:val="0"/>
                      </w:rPr>
                      <w:t>1</w:t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fldChar w:fldCharType="end"/>
                    </w: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>頁，共</w:t>
                    </w: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fldChar w:fldCharType="begin"/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instrText xml:space="preserve"> NUMPAGES </w:instrText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fldChar w:fldCharType="separate"/>
                    </w:r>
                    <w:r w:rsidR="00E50A9C">
                      <w:rPr>
                        <w:rFonts w:eastAsia="標楷體"/>
                        <w:noProof/>
                        <w:w w:val="90"/>
                        <w:kern w:val="0"/>
                      </w:rPr>
                      <w:t>6</w:t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fldChar w:fldCharType="end"/>
                    </w: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  <w:r w:rsidR="0076284C">
      <w:rPr>
        <w:rFonts w:eastAsia="標楷體" w:hint="eastAsia"/>
        <w:color w:val="000000"/>
        <w:sz w:val="36"/>
      </w:rPr>
      <w:t>臨床試驗院內相關部門配合執行表</w:t>
    </w:r>
  </w:p>
  <w:tbl>
    <w:tblPr>
      <w:tblW w:w="10200" w:type="dxa"/>
      <w:tblInd w:w="-2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302"/>
      <w:gridCol w:w="2928"/>
      <w:gridCol w:w="2970"/>
    </w:tblGrid>
    <w:tr w:rsidR="0076284C" w14:paraId="742F9C47" w14:textId="77777777" w:rsidTr="0038230B">
      <w:trPr>
        <w:trHeight w:val="480"/>
      </w:trPr>
      <w:tc>
        <w:tcPr>
          <w:tcW w:w="43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05DB551E" w14:textId="77777777" w:rsidR="0076284C" w:rsidRDefault="0076284C" w:rsidP="0076284C">
          <w:pPr>
            <w:spacing w:line="300" w:lineRule="exact"/>
            <w:rPr>
              <w:rFonts w:eastAsia="標楷體"/>
              <w:b/>
            </w:rPr>
          </w:pPr>
          <w:r>
            <w:rPr>
              <w:rFonts w:eastAsia="標楷體" w:hint="eastAsia"/>
            </w:rPr>
            <w:t>本院</w:t>
          </w:r>
          <w:r>
            <w:rPr>
              <w:rFonts w:eastAsia="標楷體" w:hint="eastAsia"/>
              <w:szCs w:val="24"/>
            </w:rPr>
            <w:t>試驗編號：</w:t>
          </w:r>
          <w:r>
            <w:rPr>
              <w:rFonts w:eastAsia="標楷體" w:hint="eastAsia"/>
              <w:szCs w:val="24"/>
            </w:rPr>
            <w:t>CMUH</w:t>
          </w:r>
          <w:r>
            <w:rPr>
              <w:rFonts w:eastAsia="標楷體" w:hint="eastAsia"/>
              <w:szCs w:val="24"/>
              <w:u w:val="single"/>
            </w:rPr>
            <w:t xml:space="preserve">   </w:t>
          </w:r>
          <w:r w:rsidR="0038230B">
            <w:rPr>
              <w:rFonts w:eastAsia="標楷體" w:hint="eastAsia"/>
              <w:szCs w:val="24"/>
              <w:u w:val="single"/>
            </w:rPr>
            <w:t xml:space="preserve"> </w:t>
          </w:r>
          <w:r>
            <w:rPr>
              <w:rFonts w:eastAsia="標楷體" w:hint="eastAsia"/>
              <w:szCs w:val="24"/>
            </w:rPr>
            <w:t>-REC</w:t>
          </w:r>
          <w:r>
            <w:rPr>
              <w:rFonts w:eastAsia="標楷體" w:hint="eastAsia"/>
              <w:szCs w:val="24"/>
              <w:u w:val="single"/>
            </w:rPr>
            <w:t xml:space="preserve"> </w:t>
          </w:r>
          <w:r w:rsidR="0038230B">
            <w:rPr>
              <w:rFonts w:eastAsia="標楷體" w:hint="eastAsia"/>
              <w:szCs w:val="24"/>
              <w:u w:val="single"/>
            </w:rPr>
            <w:t xml:space="preserve"> </w:t>
          </w:r>
          <w:r>
            <w:rPr>
              <w:rFonts w:eastAsia="標楷體" w:hint="eastAsia"/>
              <w:szCs w:val="24"/>
            </w:rPr>
            <w:t>-</w:t>
          </w:r>
          <w:r>
            <w:rPr>
              <w:rFonts w:eastAsia="標楷體" w:hint="eastAsia"/>
              <w:szCs w:val="24"/>
              <w:u w:val="single"/>
            </w:rPr>
            <w:t xml:space="preserve">   </w:t>
          </w:r>
          <w:r w:rsidR="0038230B">
            <w:rPr>
              <w:rFonts w:eastAsia="標楷體" w:hint="eastAsia"/>
              <w:szCs w:val="24"/>
              <w:u w:val="single"/>
            </w:rPr>
            <w:t xml:space="preserve"> </w:t>
          </w:r>
        </w:p>
      </w:tc>
      <w:tc>
        <w:tcPr>
          <w:tcW w:w="2928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8" w:space="0" w:color="auto"/>
          </w:tcBorders>
          <w:vAlign w:val="center"/>
        </w:tcPr>
        <w:p w14:paraId="4A5D0FED" w14:textId="77777777" w:rsidR="0076284C" w:rsidRDefault="0076284C" w:rsidP="0076284C">
          <w:pPr>
            <w:spacing w:line="300" w:lineRule="exact"/>
            <w:ind w:left="1"/>
            <w:jc w:val="both"/>
            <w:rPr>
              <w:rFonts w:eastAsia="標楷體"/>
              <w:bCs/>
            </w:rPr>
          </w:pPr>
          <w:r>
            <w:rPr>
              <w:rFonts w:eastAsia="標楷體" w:hint="eastAsia"/>
              <w:bCs/>
            </w:rPr>
            <w:t>計畫書編號：</w:t>
          </w:r>
        </w:p>
      </w:tc>
      <w:tc>
        <w:tcPr>
          <w:tcW w:w="2970" w:type="dxa"/>
          <w:tcBorders>
            <w:top w:val="single" w:sz="12" w:space="0" w:color="auto"/>
            <w:left w:val="single" w:sz="8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F38E17E" w14:textId="77777777" w:rsidR="0076284C" w:rsidRDefault="0076284C" w:rsidP="0076284C">
          <w:pPr>
            <w:spacing w:line="300" w:lineRule="exact"/>
            <w:ind w:left="1"/>
            <w:jc w:val="both"/>
            <w:rPr>
              <w:rFonts w:eastAsia="標楷體"/>
            </w:rPr>
          </w:pPr>
          <w:r>
            <w:rPr>
              <w:rFonts w:eastAsia="標楷體" w:hint="eastAsia"/>
            </w:rPr>
            <w:t>申請日期：</w:t>
          </w:r>
          <w:r>
            <w:rPr>
              <w:rFonts w:eastAsia="標楷體" w:hint="eastAsia"/>
            </w:rPr>
            <w:t xml:space="preserve">   </w:t>
          </w:r>
          <w:r>
            <w:rPr>
              <w:rFonts w:eastAsia="標楷體" w:hint="eastAsia"/>
            </w:rPr>
            <w:t>年</w:t>
          </w:r>
          <w:r>
            <w:rPr>
              <w:rFonts w:eastAsia="標楷體" w:hint="eastAsia"/>
            </w:rPr>
            <w:t xml:space="preserve">  </w:t>
          </w:r>
          <w:r>
            <w:rPr>
              <w:rFonts w:eastAsia="標楷體" w:hint="eastAsia"/>
            </w:rPr>
            <w:t>月</w:t>
          </w:r>
          <w:r>
            <w:rPr>
              <w:rFonts w:eastAsia="標楷體" w:hint="eastAsia"/>
            </w:rPr>
            <w:t xml:space="preserve">  </w:t>
          </w:r>
          <w:r>
            <w:rPr>
              <w:rFonts w:eastAsia="標楷體" w:hint="eastAsia"/>
            </w:rPr>
            <w:t>日</w:t>
          </w:r>
        </w:p>
      </w:tc>
    </w:tr>
  </w:tbl>
  <w:p w14:paraId="618B3339" w14:textId="77777777" w:rsidR="0018069A" w:rsidRPr="0076284C" w:rsidRDefault="0018069A" w:rsidP="0076284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ECC02" w14:textId="77777777" w:rsidR="0076284C" w:rsidRDefault="005449E6" w:rsidP="0076284C">
    <w:pPr>
      <w:jc w:val="center"/>
      <w:rPr>
        <w:rFonts w:eastAsia="標楷體"/>
        <w:sz w:val="36"/>
      </w:rPr>
    </w:pPr>
    <w:r>
      <w:rPr>
        <w:rFonts w:eastAsia="標楷體"/>
        <w:noProof/>
        <w:sz w:val="3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BDBBFD" wp14:editId="5AE18F4F">
              <wp:simplePos x="0" y="0"/>
              <wp:positionH relativeFrom="column">
                <wp:posOffset>5181600</wp:posOffset>
              </wp:positionH>
              <wp:positionV relativeFrom="paragraph">
                <wp:posOffset>58420</wp:posOffset>
              </wp:positionV>
              <wp:extent cx="1219200" cy="2286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B8971" w14:textId="77777777" w:rsidR="0076284C" w:rsidRDefault="0076284C" w:rsidP="0076284C">
                          <w:pPr>
                            <w:spacing w:line="240" w:lineRule="exact"/>
                            <w:rPr>
                              <w:rFonts w:eastAsia="標楷體"/>
                              <w:w w:val="90"/>
                            </w:rPr>
                          </w:pP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>第</w:t>
                          </w: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begin"/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instrText xml:space="preserve"> PAGE </w:instrText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separate"/>
                          </w:r>
                          <w:r>
                            <w:rPr>
                              <w:rFonts w:eastAsia="標楷體"/>
                              <w:noProof/>
                              <w:w w:val="90"/>
                              <w:kern w:val="0"/>
                            </w:rPr>
                            <w:t>1</w:t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end"/>
                          </w: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>頁，共</w:t>
                          </w: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begin"/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instrText xml:space="preserve"> NUMPAGES </w:instrText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separate"/>
                          </w:r>
                          <w:r>
                            <w:rPr>
                              <w:rFonts w:eastAsia="標楷體"/>
                              <w:noProof/>
                              <w:w w:val="90"/>
                              <w:kern w:val="0"/>
                            </w:rPr>
                            <w:t>4</w:t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end"/>
                          </w: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DBB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408pt;margin-top:4.6pt;width:9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" stroked="f">
              <v:textbox>
                <w:txbxContent>
                  <w:p w14:paraId="2C7B8971" w14:textId="77777777" w:rsidR="0076284C" w:rsidRDefault="0076284C" w:rsidP="0076284C">
                    <w:pPr>
                      <w:spacing w:line="240" w:lineRule="exact"/>
                      <w:rPr>
                        <w:rFonts w:eastAsia="標楷體"/>
                        <w:w w:val="90"/>
                      </w:rPr>
                    </w:pPr>
                    <w:r>
                      <w:rPr>
                        <w:rFonts w:eastAsia="標楷體" w:hint="eastAsia"/>
                        <w:w w:val="90"/>
                        <w:kern w:val="0"/>
                      </w:rPr>
                      <w:t>第</w:t>
                    </w:r>
                    <w:r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fldChar w:fldCharType="begin"/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instrText xml:space="preserve"> PAGE </w:instrText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fldChar w:fldCharType="separate"/>
                    </w:r>
                    <w:r>
                      <w:rPr>
                        <w:rFonts w:eastAsia="標楷體"/>
                        <w:noProof/>
                        <w:w w:val="90"/>
                        <w:kern w:val="0"/>
                      </w:rPr>
                      <w:t>1</w:t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fldChar w:fldCharType="end"/>
                    </w:r>
                    <w:r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>
                      <w:rPr>
                        <w:rFonts w:eastAsia="標楷體" w:hint="eastAsia"/>
                        <w:w w:val="90"/>
                        <w:kern w:val="0"/>
                      </w:rPr>
                      <w:t>頁，共</w:t>
                    </w:r>
                    <w:r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fldChar w:fldCharType="begin"/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instrText xml:space="preserve"> NUMPAGES </w:instrText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fldChar w:fldCharType="separate"/>
                    </w:r>
                    <w:r>
                      <w:rPr>
                        <w:rFonts w:eastAsia="標楷體"/>
                        <w:noProof/>
                        <w:w w:val="90"/>
                        <w:kern w:val="0"/>
                      </w:rPr>
                      <w:t>4</w:t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fldChar w:fldCharType="end"/>
                    </w:r>
                    <w:r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>
                      <w:rPr>
                        <w:rFonts w:eastAsia="標楷體" w:hint="eastAsia"/>
                        <w:w w:val="90"/>
                        <w:kern w:val="0"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  <w:r w:rsidR="0076284C">
      <w:rPr>
        <w:rFonts w:eastAsia="標楷體" w:hint="eastAsia"/>
        <w:color w:val="000000"/>
        <w:sz w:val="36"/>
      </w:rPr>
      <w:t>臨床試驗院內相關部門配合執行表</w:t>
    </w:r>
  </w:p>
  <w:tbl>
    <w:tblPr>
      <w:tblW w:w="9916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969"/>
      <w:gridCol w:w="2977"/>
      <w:gridCol w:w="2970"/>
    </w:tblGrid>
    <w:tr w:rsidR="0076284C" w14:paraId="4EB4BF61" w14:textId="77777777" w:rsidTr="00362207">
      <w:trPr>
        <w:trHeight w:val="480"/>
      </w:trPr>
      <w:tc>
        <w:tcPr>
          <w:tcW w:w="396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4285365A" w14:textId="77777777" w:rsidR="0076284C" w:rsidRDefault="0076284C" w:rsidP="0076284C">
          <w:pPr>
            <w:spacing w:line="300" w:lineRule="exact"/>
            <w:rPr>
              <w:rFonts w:eastAsia="標楷體"/>
              <w:b/>
            </w:rPr>
          </w:pPr>
          <w:r>
            <w:rPr>
              <w:rFonts w:eastAsia="標楷體" w:hint="eastAsia"/>
            </w:rPr>
            <w:t>本院</w:t>
          </w:r>
          <w:r>
            <w:rPr>
              <w:rFonts w:eastAsia="標楷體" w:hint="eastAsia"/>
              <w:szCs w:val="24"/>
            </w:rPr>
            <w:t>試驗編號：</w:t>
          </w:r>
          <w:r>
            <w:rPr>
              <w:rFonts w:eastAsia="標楷體" w:hint="eastAsia"/>
              <w:szCs w:val="24"/>
            </w:rPr>
            <w:t>CMUH</w:t>
          </w:r>
          <w:r>
            <w:rPr>
              <w:rFonts w:eastAsia="標楷體" w:hint="eastAsia"/>
              <w:szCs w:val="24"/>
              <w:u w:val="single"/>
            </w:rPr>
            <w:t xml:space="preserve">   </w:t>
          </w:r>
          <w:r>
            <w:rPr>
              <w:rFonts w:eastAsia="標楷體" w:hint="eastAsia"/>
              <w:szCs w:val="24"/>
            </w:rPr>
            <w:t>-REC</w:t>
          </w:r>
          <w:r>
            <w:rPr>
              <w:rFonts w:eastAsia="標楷體" w:hint="eastAsia"/>
              <w:szCs w:val="24"/>
              <w:u w:val="single"/>
            </w:rPr>
            <w:t xml:space="preserve"> </w:t>
          </w:r>
          <w:r>
            <w:rPr>
              <w:rFonts w:eastAsia="標楷體" w:hint="eastAsia"/>
              <w:szCs w:val="24"/>
            </w:rPr>
            <w:t>-</w:t>
          </w:r>
          <w:r>
            <w:rPr>
              <w:rFonts w:eastAsia="標楷體" w:hint="eastAsia"/>
              <w:szCs w:val="24"/>
              <w:u w:val="single"/>
            </w:rPr>
            <w:t xml:space="preserve">   </w:t>
          </w:r>
        </w:p>
      </w:tc>
      <w:tc>
        <w:tcPr>
          <w:tcW w:w="2977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8" w:space="0" w:color="auto"/>
          </w:tcBorders>
          <w:vAlign w:val="center"/>
        </w:tcPr>
        <w:p w14:paraId="0B82FB6E" w14:textId="77777777" w:rsidR="0076284C" w:rsidRDefault="0076284C" w:rsidP="0076284C">
          <w:pPr>
            <w:spacing w:line="300" w:lineRule="exact"/>
            <w:ind w:left="1"/>
            <w:jc w:val="both"/>
            <w:rPr>
              <w:rFonts w:eastAsia="標楷體"/>
              <w:bCs/>
            </w:rPr>
          </w:pPr>
          <w:r>
            <w:rPr>
              <w:rFonts w:eastAsia="標楷體" w:hint="eastAsia"/>
              <w:bCs/>
            </w:rPr>
            <w:t>計畫書編號：</w:t>
          </w:r>
        </w:p>
      </w:tc>
      <w:tc>
        <w:tcPr>
          <w:tcW w:w="2970" w:type="dxa"/>
          <w:tcBorders>
            <w:top w:val="single" w:sz="12" w:space="0" w:color="auto"/>
            <w:left w:val="single" w:sz="8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AF4718B" w14:textId="77777777" w:rsidR="0076284C" w:rsidRDefault="0076284C" w:rsidP="0076284C">
          <w:pPr>
            <w:spacing w:line="300" w:lineRule="exact"/>
            <w:ind w:left="1"/>
            <w:jc w:val="both"/>
            <w:rPr>
              <w:rFonts w:eastAsia="標楷體"/>
            </w:rPr>
          </w:pPr>
          <w:r>
            <w:rPr>
              <w:rFonts w:eastAsia="標楷體" w:hint="eastAsia"/>
            </w:rPr>
            <w:t>申請日期：</w:t>
          </w:r>
          <w:r>
            <w:rPr>
              <w:rFonts w:eastAsia="標楷體" w:hint="eastAsia"/>
            </w:rPr>
            <w:t xml:space="preserve">   </w:t>
          </w:r>
          <w:r>
            <w:rPr>
              <w:rFonts w:eastAsia="標楷體" w:hint="eastAsia"/>
            </w:rPr>
            <w:t>年</w:t>
          </w:r>
          <w:r>
            <w:rPr>
              <w:rFonts w:eastAsia="標楷體" w:hint="eastAsia"/>
            </w:rPr>
            <w:t xml:space="preserve">  </w:t>
          </w:r>
          <w:r>
            <w:rPr>
              <w:rFonts w:eastAsia="標楷體" w:hint="eastAsia"/>
            </w:rPr>
            <w:t>月</w:t>
          </w:r>
          <w:r>
            <w:rPr>
              <w:rFonts w:eastAsia="標楷體" w:hint="eastAsia"/>
            </w:rPr>
            <w:t xml:space="preserve">  </w:t>
          </w:r>
          <w:r>
            <w:rPr>
              <w:rFonts w:eastAsia="標楷體" w:hint="eastAsia"/>
            </w:rPr>
            <w:t>日</w:t>
          </w:r>
        </w:p>
      </w:tc>
    </w:tr>
  </w:tbl>
  <w:p w14:paraId="071EDCEF" w14:textId="77777777" w:rsidR="0018069A" w:rsidRPr="0076284C" w:rsidRDefault="0018069A" w:rsidP="007628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2BB"/>
    <w:multiLevelType w:val="hybridMultilevel"/>
    <w:tmpl w:val="B630BC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C73DDD"/>
    <w:multiLevelType w:val="hybridMultilevel"/>
    <w:tmpl w:val="786AF2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EA2654A2">
      <w:numFmt w:val="bullet"/>
      <w:lvlText w:val="-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272877"/>
    <w:multiLevelType w:val="hybridMultilevel"/>
    <w:tmpl w:val="834440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650B"/>
    <w:multiLevelType w:val="hybridMultilevel"/>
    <w:tmpl w:val="458213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76DA3"/>
    <w:multiLevelType w:val="hybridMultilevel"/>
    <w:tmpl w:val="C130D5D8"/>
    <w:lvl w:ilvl="0" w:tplc="B6B02B02">
      <w:start w:val="2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E434C2"/>
    <w:multiLevelType w:val="hybridMultilevel"/>
    <w:tmpl w:val="BCBABF56"/>
    <w:lvl w:ilvl="0" w:tplc="C10C9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25076D"/>
    <w:multiLevelType w:val="hybridMultilevel"/>
    <w:tmpl w:val="215894C0"/>
    <w:lvl w:ilvl="0" w:tplc="D9064BBC">
      <w:numFmt w:val="bullet"/>
      <w:lvlText w:val=""/>
      <w:lvlJc w:val="left"/>
      <w:pPr>
        <w:ind w:left="840" w:hanging="360"/>
      </w:pPr>
      <w:rPr>
        <w:rFonts w:ascii="Symbol" w:eastAsia="標楷體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40B6513D"/>
    <w:multiLevelType w:val="hybridMultilevel"/>
    <w:tmpl w:val="9DA69378"/>
    <w:lvl w:ilvl="0" w:tplc="0854E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1361C0"/>
    <w:multiLevelType w:val="hybridMultilevel"/>
    <w:tmpl w:val="AE7C5804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84D4B5B"/>
    <w:multiLevelType w:val="hybridMultilevel"/>
    <w:tmpl w:val="53AEAF36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0" w15:restartNumberingAfterBreak="0">
    <w:nsid w:val="5D3457B5"/>
    <w:multiLevelType w:val="hybridMultilevel"/>
    <w:tmpl w:val="EF84553E"/>
    <w:lvl w:ilvl="0" w:tplc="0409000F">
      <w:start w:val="1"/>
      <w:numFmt w:val="decimal"/>
      <w:lvlText w:val="%1."/>
      <w:lvlJc w:val="left"/>
      <w:pPr>
        <w:ind w:left="7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11" w15:restartNumberingAfterBreak="0">
    <w:nsid w:val="66214E24"/>
    <w:multiLevelType w:val="hybridMultilevel"/>
    <w:tmpl w:val="AFB44334"/>
    <w:lvl w:ilvl="0" w:tplc="943C4D08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9176FF"/>
    <w:multiLevelType w:val="hybridMultilevel"/>
    <w:tmpl w:val="6414E6C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22B92"/>
    <w:multiLevelType w:val="hybridMultilevel"/>
    <w:tmpl w:val="7F16EC80"/>
    <w:lvl w:ilvl="0" w:tplc="04090001">
      <w:start w:val="1"/>
      <w:numFmt w:val="bullet"/>
      <w:lvlText w:val=""/>
      <w:lvlJc w:val="left"/>
      <w:pPr>
        <w:ind w:left="4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2" w:hanging="480"/>
      </w:pPr>
      <w:rPr>
        <w:rFonts w:ascii="Wingdings" w:hAnsi="Wingdings" w:hint="default"/>
      </w:rPr>
    </w:lvl>
  </w:abstractNum>
  <w:abstractNum w:abstractNumId="14" w15:restartNumberingAfterBreak="0">
    <w:nsid w:val="7664233D"/>
    <w:multiLevelType w:val="hybridMultilevel"/>
    <w:tmpl w:val="328A4F80"/>
    <w:lvl w:ilvl="0" w:tplc="5186F6A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1B3CE6"/>
    <w:multiLevelType w:val="hybridMultilevel"/>
    <w:tmpl w:val="0FAA52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13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14"/>
  </w:num>
  <w:num w:numId="13">
    <w:abstractNumId w:val="6"/>
  </w:num>
  <w:num w:numId="14">
    <w:abstractNumId w:val="8"/>
  </w:num>
  <w:num w:numId="15">
    <w:abstractNumId w:val="12"/>
  </w:num>
  <w:num w:numId="16">
    <w:abstractNumId w:val="11"/>
  </w:num>
  <w:num w:numId="17">
    <w:abstractNumId w:val="9"/>
  </w:num>
  <w:num w:numId="18">
    <w:abstractNumId w:val="7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-Chi Chen">
    <w15:presenceInfo w15:providerId="None" w15:userId="An-Chi 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2D"/>
    <w:rsid w:val="00000C27"/>
    <w:rsid w:val="00002C85"/>
    <w:rsid w:val="0000740E"/>
    <w:rsid w:val="0002708B"/>
    <w:rsid w:val="00036ABB"/>
    <w:rsid w:val="0004466A"/>
    <w:rsid w:val="000501FC"/>
    <w:rsid w:val="00052F91"/>
    <w:rsid w:val="0005582D"/>
    <w:rsid w:val="00064092"/>
    <w:rsid w:val="00084152"/>
    <w:rsid w:val="00092888"/>
    <w:rsid w:val="000A077C"/>
    <w:rsid w:val="000B50F9"/>
    <w:rsid w:val="000D0DC3"/>
    <w:rsid w:val="000E22E2"/>
    <w:rsid w:val="000E41C8"/>
    <w:rsid w:val="00105CFF"/>
    <w:rsid w:val="00114D6E"/>
    <w:rsid w:val="00153F61"/>
    <w:rsid w:val="0016168C"/>
    <w:rsid w:val="00176794"/>
    <w:rsid w:val="0018069A"/>
    <w:rsid w:val="00197EEE"/>
    <w:rsid w:val="001F2FEF"/>
    <w:rsid w:val="001F3272"/>
    <w:rsid w:val="00216791"/>
    <w:rsid w:val="00226417"/>
    <w:rsid w:val="00234D9F"/>
    <w:rsid w:val="00254C5C"/>
    <w:rsid w:val="00266277"/>
    <w:rsid w:val="0027272D"/>
    <w:rsid w:val="00290CDD"/>
    <w:rsid w:val="00293358"/>
    <w:rsid w:val="002B39E4"/>
    <w:rsid w:val="002B5CB7"/>
    <w:rsid w:val="002C67D9"/>
    <w:rsid w:val="002C7962"/>
    <w:rsid w:val="003052B4"/>
    <w:rsid w:val="00314C30"/>
    <w:rsid w:val="003205A0"/>
    <w:rsid w:val="00342035"/>
    <w:rsid w:val="0034461E"/>
    <w:rsid w:val="00345157"/>
    <w:rsid w:val="00347DD3"/>
    <w:rsid w:val="003552C0"/>
    <w:rsid w:val="00360541"/>
    <w:rsid w:val="00362207"/>
    <w:rsid w:val="00364739"/>
    <w:rsid w:val="0038230B"/>
    <w:rsid w:val="00385F5F"/>
    <w:rsid w:val="003A3FE4"/>
    <w:rsid w:val="003E56CA"/>
    <w:rsid w:val="003E6703"/>
    <w:rsid w:val="0041775D"/>
    <w:rsid w:val="00420DA7"/>
    <w:rsid w:val="00434456"/>
    <w:rsid w:val="00435295"/>
    <w:rsid w:val="00445164"/>
    <w:rsid w:val="00450D15"/>
    <w:rsid w:val="00453589"/>
    <w:rsid w:val="00453662"/>
    <w:rsid w:val="00460815"/>
    <w:rsid w:val="00461278"/>
    <w:rsid w:val="0046257C"/>
    <w:rsid w:val="00477B17"/>
    <w:rsid w:val="004914B6"/>
    <w:rsid w:val="004B14B6"/>
    <w:rsid w:val="004F3097"/>
    <w:rsid w:val="005068D7"/>
    <w:rsid w:val="005210E1"/>
    <w:rsid w:val="005214C1"/>
    <w:rsid w:val="005250E5"/>
    <w:rsid w:val="00536FDD"/>
    <w:rsid w:val="005449E6"/>
    <w:rsid w:val="00567BDE"/>
    <w:rsid w:val="005706C0"/>
    <w:rsid w:val="0057699F"/>
    <w:rsid w:val="0059461A"/>
    <w:rsid w:val="005A0149"/>
    <w:rsid w:val="005B25E0"/>
    <w:rsid w:val="005C11CF"/>
    <w:rsid w:val="006014E0"/>
    <w:rsid w:val="00622A8C"/>
    <w:rsid w:val="00624830"/>
    <w:rsid w:val="006337D3"/>
    <w:rsid w:val="006617E6"/>
    <w:rsid w:val="0067113B"/>
    <w:rsid w:val="00684B7B"/>
    <w:rsid w:val="006B05B1"/>
    <w:rsid w:val="006B3719"/>
    <w:rsid w:val="006D7C6B"/>
    <w:rsid w:val="00700426"/>
    <w:rsid w:val="007327B3"/>
    <w:rsid w:val="00742927"/>
    <w:rsid w:val="0076284C"/>
    <w:rsid w:val="00764894"/>
    <w:rsid w:val="007A65E4"/>
    <w:rsid w:val="007B643F"/>
    <w:rsid w:val="007D7B79"/>
    <w:rsid w:val="00801F9B"/>
    <w:rsid w:val="008052F4"/>
    <w:rsid w:val="0081335E"/>
    <w:rsid w:val="00831B7A"/>
    <w:rsid w:val="00844B27"/>
    <w:rsid w:val="008453D9"/>
    <w:rsid w:val="008518E7"/>
    <w:rsid w:val="00853C5B"/>
    <w:rsid w:val="00861951"/>
    <w:rsid w:val="008649E2"/>
    <w:rsid w:val="0087262A"/>
    <w:rsid w:val="00895DE9"/>
    <w:rsid w:val="008C43FB"/>
    <w:rsid w:val="008C4495"/>
    <w:rsid w:val="008C6746"/>
    <w:rsid w:val="008D2586"/>
    <w:rsid w:val="008D3B49"/>
    <w:rsid w:val="008F3B5A"/>
    <w:rsid w:val="008F49CC"/>
    <w:rsid w:val="009123DE"/>
    <w:rsid w:val="00912727"/>
    <w:rsid w:val="009133C7"/>
    <w:rsid w:val="00936028"/>
    <w:rsid w:val="00941BA3"/>
    <w:rsid w:val="009448BB"/>
    <w:rsid w:val="00952C7A"/>
    <w:rsid w:val="00965CCD"/>
    <w:rsid w:val="00966EF4"/>
    <w:rsid w:val="009804F4"/>
    <w:rsid w:val="00995F3C"/>
    <w:rsid w:val="00997AE6"/>
    <w:rsid w:val="009C5424"/>
    <w:rsid w:val="009D66FC"/>
    <w:rsid w:val="009E018F"/>
    <w:rsid w:val="00A2495D"/>
    <w:rsid w:val="00A26FC3"/>
    <w:rsid w:val="00A37868"/>
    <w:rsid w:val="00A45681"/>
    <w:rsid w:val="00A65CF7"/>
    <w:rsid w:val="00A71B39"/>
    <w:rsid w:val="00A769CF"/>
    <w:rsid w:val="00AB304A"/>
    <w:rsid w:val="00AC1D0B"/>
    <w:rsid w:val="00AD1A96"/>
    <w:rsid w:val="00AD2295"/>
    <w:rsid w:val="00AD4A21"/>
    <w:rsid w:val="00AD5EE7"/>
    <w:rsid w:val="00AE6C5E"/>
    <w:rsid w:val="00AF31D1"/>
    <w:rsid w:val="00B12274"/>
    <w:rsid w:val="00B33584"/>
    <w:rsid w:val="00B409AC"/>
    <w:rsid w:val="00B61E0E"/>
    <w:rsid w:val="00B70314"/>
    <w:rsid w:val="00B82740"/>
    <w:rsid w:val="00B85854"/>
    <w:rsid w:val="00B862B7"/>
    <w:rsid w:val="00BC1589"/>
    <w:rsid w:val="00BD0731"/>
    <w:rsid w:val="00BD0BC7"/>
    <w:rsid w:val="00BD6134"/>
    <w:rsid w:val="00C236CA"/>
    <w:rsid w:val="00C47610"/>
    <w:rsid w:val="00C55886"/>
    <w:rsid w:val="00C76032"/>
    <w:rsid w:val="00C955FE"/>
    <w:rsid w:val="00CA7317"/>
    <w:rsid w:val="00CB1E0D"/>
    <w:rsid w:val="00CC38D1"/>
    <w:rsid w:val="00CC6389"/>
    <w:rsid w:val="00CC639A"/>
    <w:rsid w:val="00D0170A"/>
    <w:rsid w:val="00D20CAE"/>
    <w:rsid w:val="00D212A3"/>
    <w:rsid w:val="00D274B8"/>
    <w:rsid w:val="00D449CE"/>
    <w:rsid w:val="00D564E1"/>
    <w:rsid w:val="00D604BD"/>
    <w:rsid w:val="00D7435C"/>
    <w:rsid w:val="00D811ED"/>
    <w:rsid w:val="00DA2AF2"/>
    <w:rsid w:val="00DB7530"/>
    <w:rsid w:val="00DD2B36"/>
    <w:rsid w:val="00DE2E25"/>
    <w:rsid w:val="00DF4F51"/>
    <w:rsid w:val="00DF6B7C"/>
    <w:rsid w:val="00E2572D"/>
    <w:rsid w:val="00E33C9D"/>
    <w:rsid w:val="00E468EC"/>
    <w:rsid w:val="00E50A9C"/>
    <w:rsid w:val="00E5158B"/>
    <w:rsid w:val="00E52916"/>
    <w:rsid w:val="00E618A2"/>
    <w:rsid w:val="00E92652"/>
    <w:rsid w:val="00E92EB2"/>
    <w:rsid w:val="00E93DAC"/>
    <w:rsid w:val="00EA18A1"/>
    <w:rsid w:val="00EA3F71"/>
    <w:rsid w:val="00F13D85"/>
    <w:rsid w:val="00F353EC"/>
    <w:rsid w:val="00F46710"/>
    <w:rsid w:val="00F67DFB"/>
    <w:rsid w:val="00F936E7"/>
    <w:rsid w:val="00F94C54"/>
    <w:rsid w:val="00FA1735"/>
    <w:rsid w:val="00FB28BE"/>
    <w:rsid w:val="00FF3A97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506A08"/>
  <w15:chartTrackingRefBased/>
  <w15:docId w15:val="{217D7710-59FD-4385-8787-DD0E0FC7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FF0000"/>
    </w:rPr>
  </w:style>
  <w:style w:type="paragraph" w:styleId="4">
    <w:name w:val="heading 4"/>
    <w:basedOn w:val="a"/>
    <w:next w:val="a0"/>
    <w:qFormat/>
    <w:pPr>
      <w:keepNext/>
      <w:snapToGrid w:val="0"/>
      <w:outlineLvl w:val="3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</w:style>
  <w:style w:type="paragraph" w:styleId="a5">
    <w:name w:val="annotation text"/>
    <w:basedOn w:val="a"/>
    <w:link w:val="a6"/>
    <w:semiHidden/>
  </w:style>
  <w:style w:type="paragraph" w:styleId="a7">
    <w:name w:val="Body Text Indent"/>
    <w:basedOn w:val="a"/>
    <w:pPr>
      <w:spacing w:line="360" w:lineRule="exact"/>
      <w:ind w:left="452" w:firstLine="480"/>
    </w:pPr>
    <w:rPr>
      <w:rFonts w:eastAsia="標楷體"/>
    </w:rPr>
  </w:style>
  <w:style w:type="paragraph" w:styleId="a8">
    <w:name w:val="Closing"/>
    <w:basedOn w:val="a"/>
    <w:next w:val="a"/>
    <w:pPr>
      <w:ind w:left="4320"/>
    </w:p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1"/>
  </w:style>
  <w:style w:type="paragraph" w:styleId="ac">
    <w:name w:val="Note Heading"/>
    <w:basedOn w:val="a"/>
    <w:next w:val="a"/>
    <w:pPr>
      <w:jc w:val="center"/>
    </w:pPr>
  </w:style>
  <w:style w:type="paragraph" w:styleId="a0">
    <w:name w:val="Normal Indent"/>
    <w:basedOn w:val="a"/>
    <w:pPr>
      <w:ind w:leftChars="200" w:left="480"/>
    </w:pPr>
  </w:style>
  <w:style w:type="paragraph" w:styleId="ad">
    <w:name w:val="header"/>
    <w:basedOn w:val="a"/>
    <w:link w:val="a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f">
    <w:name w:val="Balloon Text"/>
    <w:basedOn w:val="a"/>
    <w:link w:val="af0"/>
    <w:rsid w:val="003052B4"/>
    <w:rPr>
      <w:rFonts w:ascii="Calibri Light" w:hAnsi="Calibri Light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3052B4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e">
    <w:name w:val="頁首 字元"/>
    <w:link w:val="ad"/>
    <w:rsid w:val="00B862B7"/>
    <w:rPr>
      <w:kern w:val="2"/>
    </w:rPr>
  </w:style>
  <w:style w:type="paragraph" w:styleId="af1">
    <w:name w:val="List Paragraph"/>
    <w:basedOn w:val="a"/>
    <w:uiPriority w:val="34"/>
    <w:qFormat/>
    <w:rsid w:val="00A769CF"/>
    <w:pPr>
      <w:ind w:leftChars="200" w:left="480"/>
    </w:pPr>
  </w:style>
  <w:style w:type="table" w:customStyle="1" w:styleId="Calendar1">
    <w:name w:val="Calendar 1"/>
    <w:basedOn w:val="a2"/>
    <w:uiPriority w:val="99"/>
    <w:qFormat/>
    <w:rsid w:val="000E41C8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aa">
    <w:name w:val="頁尾 字元"/>
    <w:link w:val="a9"/>
    <w:uiPriority w:val="99"/>
    <w:rsid w:val="00742927"/>
    <w:rPr>
      <w:kern w:val="2"/>
    </w:rPr>
  </w:style>
  <w:style w:type="character" w:styleId="af2">
    <w:name w:val="annotation reference"/>
    <w:rsid w:val="009133C7"/>
    <w:rPr>
      <w:sz w:val="18"/>
      <w:szCs w:val="18"/>
    </w:rPr>
  </w:style>
  <w:style w:type="paragraph" w:styleId="af3">
    <w:name w:val="annotation subject"/>
    <w:basedOn w:val="a5"/>
    <w:next w:val="a5"/>
    <w:link w:val="af4"/>
    <w:rsid w:val="009133C7"/>
    <w:rPr>
      <w:b/>
      <w:bCs/>
    </w:rPr>
  </w:style>
  <w:style w:type="character" w:customStyle="1" w:styleId="a6">
    <w:name w:val="註解文字 字元"/>
    <w:link w:val="a5"/>
    <w:semiHidden/>
    <w:rsid w:val="009133C7"/>
    <w:rPr>
      <w:kern w:val="2"/>
      <w:sz w:val="24"/>
    </w:rPr>
  </w:style>
  <w:style w:type="character" w:customStyle="1" w:styleId="af4">
    <w:name w:val="註解主旨 字元"/>
    <w:link w:val="af3"/>
    <w:rsid w:val="009133C7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muh.org.tw/HTML/dept/1t24/andow2.htm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CFAF2-6300-4E1F-8475-847BC820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6</Pages>
  <Words>809</Words>
  <Characters>4614</Characters>
  <Application>Microsoft Office Word</Application>
  <DocSecurity>0</DocSecurity>
  <Lines>38</Lines>
  <Paragraphs>10</Paragraphs>
  <ScaleCrop>false</ScaleCrop>
  <Company>cmch</Company>
  <LinksUpToDate>false</LinksUpToDate>
  <CharactersWithSpaces>5413</CharactersWithSpaces>
  <SharedDoc>false</SharedDoc>
  <HLinks>
    <vt:vector size="6" baseType="variant">
      <vt:variant>
        <vt:i4>1638477</vt:i4>
      </vt:variant>
      <vt:variant>
        <vt:i4>0</vt:i4>
      </vt:variant>
      <vt:variant>
        <vt:i4>0</vt:i4>
      </vt:variant>
      <vt:variant>
        <vt:i4>5</vt:i4>
      </vt:variant>
      <vt:variant>
        <vt:lpwstr>http://www.cmuh.org.tw/HTML/dept/1t24/andow2.htm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中國醫藥學院附設醫院作業標準書</dc:title>
  <dc:subject/>
  <dc:creator>lcy</dc:creator>
  <cp:keywords/>
  <cp:lastModifiedBy>An-Chi Chen</cp:lastModifiedBy>
  <cp:revision>6</cp:revision>
  <cp:lastPrinted>2018-05-03T00:45:00Z</cp:lastPrinted>
  <dcterms:created xsi:type="dcterms:W3CDTF">2024-01-03T07:58:00Z</dcterms:created>
  <dcterms:modified xsi:type="dcterms:W3CDTF">2024-02-26T08:57:00Z</dcterms:modified>
</cp:coreProperties>
</file>